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SỞ GIÁO DỤC VÀ ĐẠO TÀO</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THÀNH PHỐ HỒ CHÍ MINH</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TRƯỜNG THPT NGUYỄN TẤT THÀNH</w:t>
      </w:r>
    </w:p>
    <w:p w:rsidR="00F81F20" w:rsidRPr="00631921" w:rsidRDefault="0098618B" w:rsidP="00820100">
      <w:pPr>
        <w:spacing w:before="120" w:after="0" w:line="276" w:lineRule="auto"/>
        <w:jc w:val="center"/>
        <w:rPr>
          <w:rFonts w:cs="Times New Roman"/>
          <w:b/>
          <w:sz w:val="28"/>
          <w:szCs w:val="26"/>
        </w:rPr>
      </w:pPr>
      <w:r w:rsidRPr="00631921">
        <w:rPr>
          <w:rFonts w:cs="Times New Roman"/>
          <w:b/>
          <w:sz w:val="28"/>
          <w:szCs w:val="26"/>
        </w:rPr>
        <w:t>GỢI Ý</w:t>
      </w:r>
      <w:r w:rsidR="00F81F20" w:rsidRPr="00631921">
        <w:rPr>
          <w:rFonts w:cs="Times New Roman"/>
          <w:b/>
          <w:sz w:val="28"/>
          <w:szCs w:val="26"/>
        </w:rPr>
        <w:t xml:space="preserve"> HƯỚNG DẪN HỌC SINH TỰ HỌC</w:t>
      </w:r>
      <w:r w:rsidRPr="00631921">
        <w:rPr>
          <w:rFonts w:cs="Times New Roman"/>
          <w:b/>
          <w:sz w:val="28"/>
          <w:szCs w:val="26"/>
        </w:rPr>
        <w:t xml:space="preserve"> – </w:t>
      </w:r>
      <w:r w:rsidR="00152272">
        <w:rPr>
          <w:rFonts w:cs="Times New Roman"/>
          <w:b/>
          <w:sz w:val="28"/>
          <w:szCs w:val="26"/>
        </w:rPr>
        <w:t xml:space="preserve">HỌC KÌ II - </w:t>
      </w:r>
      <w:r w:rsidRPr="00631921">
        <w:rPr>
          <w:rFonts w:cs="Times New Roman"/>
          <w:b/>
          <w:sz w:val="28"/>
          <w:szCs w:val="26"/>
        </w:rPr>
        <w:t xml:space="preserve">TUẦN </w:t>
      </w:r>
      <w:r w:rsidR="00FA2F8D">
        <w:rPr>
          <w:rFonts w:cs="Times New Roman"/>
          <w:b/>
          <w:sz w:val="28"/>
          <w:szCs w:val="26"/>
        </w:rPr>
        <w:t>08</w:t>
      </w:r>
    </w:p>
    <w:p w:rsidR="00F81F20" w:rsidRPr="00631921" w:rsidRDefault="0098618B" w:rsidP="00820100">
      <w:pPr>
        <w:spacing w:after="60" w:line="276" w:lineRule="auto"/>
        <w:jc w:val="center"/>
        <w:rPr>
          <w:rFonts w:cs="Times New Roman"/>
          <w:b/>
          <w:sz w:val="28"/>
          <w:szCs w:val="26"/>
        </w:rPr>
      </w:pPr>
      <w:r w:rsidRPr="00631921">
        <w:rPr>
          <w:rFonts w:cs="Times New Roman"/>
          <w:b/>
          <w:caps/>
          <w:sz w:val="28"/>
          <w:szCs w:val="26"/>
        </w:rPr>
        <w:t xml:space="preserve">MÔN </w:t>
      </w:r>
      <w:r w:rsidR="00F81F20" w:rsidRPr="00631921">
        <w:rPr>
          <w:rFonts w:cs="Times New Roman"/>
          <w:b/>
          <w:caps/>
          <w:sz w:val="28"/>
          <w:szCs w:val="26"/>
        </w:rPr>
        <w:t xml:space="preserve">Tin </w:t>
      </w:r>
      <w:r w:rsidRPr="00631921">
        <w:rPr>
          <w:rFonts w:cs="Times New Roman"/>
          <w:b/>
          <w:caps/>
          <w:sz w:val="28"/>
          <w:szCs w:val="26"/>
        </w:rPr>
        <w:t>HỌC – KHỐI 11</w:t>
      </w:r>
    </w:p>
    <w:tbl>
      <w:tblPr>
        <w:tblStyle w:val="TableGrid"/>
        <w:tblW w:w="10440" w:type="dxa"/>
        <w:tblInd w:w="-95" w:type="dxa"/>
        <w:tblLayout w:type="fixed"/>
        <w:tblLook w:val="04A0" w:firstRow="1" w:lastRow="0" w:firstColumn="1" w:lastColumn="0" w:noHBand="0" w:noVBand="1"/>
      </w:tblPr>
      <w:tblGrid>
        <w:gridCol w:w="2340"/>
        <w:gridCol w:w="8100"/>
      </w:tblGrid>
      <w:tr w:rsidR="00631921" w:rsidRPr="00631921" w:rsidTr="00AE4169">
        <w:trPr>
          <w:tblHeader/>
        </w:trPr>
        <w:tc>
          <w:tcPr>
            <w:tcW w:w="10440" w:type="dxa"/>
            <w:gridSpan w:val="2"/>
          </w:tcPr>
          <w:p w:rsidR="00431C6A" w:rsidRPr="00631921" w:rsidRDefault="00431C6A" w:rsidP="00431C6A">
            <w:pPr>
              <w:jc w:val="center"/>
              <w:rPr>
                <w:rFonts w:cs="Times New Roman"/>
                <w:b/>
                <w:szCs w:val="26"/>
              </w:rPr>
            </w:pPr>
            <w:r w:rsidRPr="00631921">
              <w:rPr>
                <w:rFonts w:cs="Times New Roman"/>
                <w:b/>
                <w:szCs w:val="26"/>
              </w:rPr>
              <w:t>NỘI DUNG</w:t>
            </w:r>
          </w:p>
        </w:tc>
      </w:tr>
      <w:tr w:rsidR="00631921" w:rsidRPr="00631921" w:rsidTr="00AE4169">
        <w:trPr>
          <w:trHeight w:val="602"/>
        </w:trPr>
        <w:tc>
          <w:tcPr>
            <w:tcW w:w="2340" w:type="dxa"/>
            <w:vAlign w:val="center"/>
          </w:tcPr>
          <w:p w:rsidR="00F81F20" w:rsidRPr="00631921" w:rsidRDefault="00F81F20" w:rsidP="00820100">
            <w:pPr>
              <w:ind w:right="-20"/>
              <w:rPr>
                <w:rFonts w:cs="Times New Roman"/>
                <w:b/>
                <w:spacing w:val="-2"/>
                <w:szCs w:val="26"/>
              </w:rPr>
            </w:pPr>
            <w:r w:rsidRPr="00631921">
              <w:rPr>
                <w:rFonts w:cs="Times New Roman"/>
                <w:b/>
                <w:spacing w:val="-2"/>
                <w:szCs w:val="26"/>
              </w:rPr>
              <w:t>Tên bài học/ chủ đề</w:t>
            </w:r>
          </w:p>
        </w:tc>
        <w:tc>
          <w:tcPr>
            <w:tcW w:w="8100" w:type="dxa"/>
          </w:tcPr>
          <w:p w:rsidR="00F81F20" w:rsidRPr="00631921" w:rsidRDefault="00F81F20" w:rsidP="00820100">
            <w:pPr>
              <w:spacing w:before="40" w:after="40"/>
              <w:rPr>
                <w:rFonts w:cs="Times New Roman"/>
                <w:b/>
                <w:caps/>
                <w:szCs w:val="26"/>
              </w:rPr>
            </w:pPr>
            <w:r w:rsidRPr="00631921">
              <w:rPr>
                <w:rFonts w:cs="Times New Roman"/>
                <w:b/>
                <w:caps/>
                <w:szCs w:val="26"/>
              </w:rPr>
              <w:t xml:space="preserve">Chủ đề </w:t>
            </w:r>
            <w:r w:rsidR="00152272">
              <w:rPr>
                <w:rFonts w:cs="Times New Roman"/>
                <w:b/>
                <w:caps/>
                <w:szCs w:val="26"/>
              </w:rPr>
              <w:t>4</w:t>
            </w:r>
            <w:r w:rsidRPr="00631921">
              <w:rPr>
                <w:rFonts w:cs="Times New Roman"/>
                <w:b/>
                <w:caps/>
                <w:szCs w:val="26"/>
              </w:rPr>
              <w:t xml:space="preserve">: </w:t>
            </w:r>
            <w:r w:rsidR="00152272">
              <w:rPr>
                <w:rFonts w:cs="Times New Roman"/>
                <w:b/>
                <w:caps/>
                <w:szCs w:val="26"/>
              </w:rPr>
              <w:t>kiểu dữ liệu CÓ CẤU TRÚC</w:t>
            </w:r>
          </w:p>
          <w:p w:rsidR="0098618B" w:rsidRPr="00631921" w:rsidRDefault="00577926" w:rsidP="00152272">
            <w:pPr>
              <w:spacing w:before="40" w:after="40"/>
              <w:rPr>
                <w:rFonts w:cs="Times New Roman"/>
                <w:b/>
                <w:caps/>
                <w:szCs w:val="26"/>
              </w:rPr>
            </w:pPr>
            <w:r w:rsidRPr="00631921">
              <w:rPr>
                <w:rFonts w:cs="Times New Roman"/>
                <w:b/>
                <w:caps/>
                <w:szCs w:val="26"/>
              </w:rPr>
              <w:t xml:space="preserve">Bài </w:t>
            </w:r>
            <w:r w:rsidR="00152272">
              <w:rPr>
                <w:rFonts w:cs="Times New Roman"/>
                <w:b/>
                <w:caps/>
                <w:szCs w:val="26"/>
              </w:rPr>
              <w:t>11.</w:t>
            </w:r>
            <w:r w:rsidR="00F81F20" w:rsidRPr="00631921">
              <w:rPr>
                <w:rFonts w:cs="Times New Roman"/>
                <w:b/>
                <w:caps/>
                <w:szCs w:val="26"/>
              </w:rPr>
              <w:t xml:space="preserve"> </w:t>
            </w:r>
            <w:r w:rsidR="00152272">
              <w:rPr>
                <w:rFonts w:cs="Times New Roman"/>
                <w:b/>
                <w:caps/>
                <w:szCs w:val="26"/>
              </w:rPr>
              <w:t>KIỂU MẢNG (ARRAY)</w:t>
            </w:r>
          </w:p>
        </w:tc>
      </w:tr>
      <w:tr w:rsidR="00631921" w:rsidRPr="00631921" w:rsidTr="00AE4169">
        <w:tc>
          <w:tcPr>
            <w:tcW w:w="2340" w:type="dxa"/>
          </w:tcPr>
          <w:p w:rsidR="00F81F20" w:rsidRPr="00631921" w:rsidRDefault="00F81F20" w:rsidP="00820100">
            <w:pPr>
              <w:spacing w:before="60" w:line="276" w:lineRule="auto"/>
              <w:jc w:val="both"/>
              <w:rPr>
                <w:rFonts w:cs="Times New Roman"/>
                <w:b/>
                <w:szCs w:val="26"/>
              </w:rPr>
            </w:pPr>
            <w:r w:rsidRPr="00631921">
              <w:rPr>
                <w:rFonts w:cs="Times New Roman"/>
                <w:b/>
                <w:szCs w:val="26"/>
              </w:rPr>
              <w:t xml:space="preserve">Hoạt động 1: </w:t>
            </w:r>
            <w:r w:rsidRPr="00631921">
              <w:rPr>
                <w:rFonts w:cs="Times New Roman"/>
                <w:b/>
                <w:i/>
                <w:szCs w:val="26"/>
              </w:rPr>
              <w:t>Đọc tài liệu và thực hiện các yêu cầu.</w:t>
            </w:r>
          </w:p>
          <w:p w:rsidR="00360B36" w:rsidRPr="00631921" w:rsidRDefault="00360B36" w:rsidP="00343B01">
            <w:pPr>
              <w:spacing w:line="360" w:lineRule="auto"/>
              <w:rPr>
                <w:rFonts w:cs="Times New Roman"/>
                <w:szCs w:val="26"/>
              </w:rPr>
            </w:pPr>
          </w:p>
        </w:tc>
        <w:tc>
          <w:tcPr>
            <w:tcW w:w="8100" w:type="dxa"/>
          </w:tcPr>
          <w:p w:rsidR="00914C8F" w:rsidRPr="00631921" w:rsidRDefault="000D761E" w:rsidP="00820100">
            <w:pPr>
              <w:pStyle w:val="ListParagraph"/>
              <w:numPr>
                <w:ilvl w:val="0"/>
                <w:numId w:val="2"/>
              </w:numPr>
              <w:spacing w:before="60" w:line="276" w:lineRule="auto"/>
              <w:ind w:left="346" w:hanging="346"/>
              <w:jc w:val="both"/>
              <w:rPr>
                <w:rFonts w:cs="Times New Roman"/>
                <w:b/>
                <w:szCs w:val="26"/>
              </w:rPr>
            </w:pPr>
            <w:r w:rsidRPr="00631921">
              <w:rPr>
                <w:rFonts w:cs="Times New Roman"/>
                <w:b/>
                <w:szCs w:val="26"/>
              </w:rPr>
              <w:t>Tài liệu tham khảo:</w:t>
            </w:r>
          </w:p>
          <w:p w:rsidR="000D761E" w:rsidRPr="00631921" w:rsidRDefault="000D761E" w:rsidP="00513C01">
            <w:pPr>
              <w:pStyle w:val="ListParagraph"/>
              <w:numPr>
                <w:ilvl w:val="0"/>
                <w:numId w:val="3"/>
              </w:numPr>
              <w:spacing w:line="276" w:lineRule="auto"/>
              <w:ind w:left="250" w:hanging="250"/>
              <w:jc w:val="both"/>
              <w:rPr>
                <w:rFonts w:cs="Times New Roman"/>
                <w:szCs w:val="26"/>
              </w:rPr>
            </w:pPr>
            <w:r w:rsidRPr="00631921">
              <w:rPr>
                <w:rFonts w:cs="Times New Roman"/>
                <w:szCs w:val="26"/>
              </w:rPr>
              <w:t xml:space="preserve">Sách giáo khoa Tin học </w:t>
            </w:r>
            <w:r w:rsidR="00CC21A7" w:rsidRPr="00631921">
              <w:rPr>
                <w:rFonts w:cs="Times New Roman"/>
                <w:szCs w:val="26"/>
              </w:rPr>
              <w:t xml:space="preserve">11 </w:t>
            </w:r>
            <w:r w:rsidRPr="00631921">
              <w:rPr>
                <w:rFonts w:cs="Times New Roman"/>
                <w:szCs w:val="26"/>
              </w:rPr>
              <w:t>(bản chuẩn):</w:t>
            </w:r>
          </w:p>
          <w:p w:rsidR="000D761E" w:rsidRPr="009B61D2" w:rsidRDefault="00FA2F8D" w:rsidP="009B61D2">
            <w:pPr>
              <w:spacing w:line="276" w:lineRule="auto"/>
              <w:ind w:left="250"/>
              <w:jc w:val="both"/>
              <w:rPr>
                <w:rFonts w:cs="Times New Roman"/>
                <w:szCs w:val="26"/>
              </w:rPr>
            </w:pPr>
            <w:r>
              <w:rPr>
                <w:rFonts w:cs="Times New Roman"/>
                <w:szCs w:val="26"/>
              </w:rPr>
              <w:t>Bài tập và thực hành 5</w:t>
            </w:r>
          </w:p>
          <w:p w:rsidR="000D761E" w:rsidRPr="0063787C" w:rsidRDefault="000D761E" w:rsidP="00250021">
            <w:pPr>
              <w:pStyle w:val="ListParagraph"/>
              <w:numPr>
                <w:ilvl w:val="0"/>
                <w:numId w:val="3"/>
              </w:numPr>
              <w:spacing w:line="276" w:lineRule="auto"/>
              <w:ind w:left="248" w:hanging="248"/>
              <w:jc w:val="both"/>
              <w:rPr>
                <w:rFonts w:cs="Times New Roman"/>
                <w:spacing w:val="-6"/>
                <w:szCs w:val="26"/>
              </w:rPr>
            </w:pPr>
            <w:r w:rsidRPr="0063787C">
              <w:rPr>
                <w:rFonts w:cs="Times New Roman"/>
                <w:spacing w:val="-6"/>
                <w:szCs w:val="26"/>
              </w:rPr>
              <w:t xml:space="preserve">Tóm tắt kiến thức cần ghi nhớ </w:t>
            </w:r>
            <w:r w:rsidR="00767D6F" w:rsidRPr="0063787C">
              <w:rPr>
                <w:rFonts w:cs="Times New Roman"/>
                <w:spacing w:val="-6"/>
                <w:szCs w:val="26"/>
              </w:rPr>
              <w:t xml:space="preserve">và học sinh tự thực hành </w:t>
            </w:r>
            <w:r w:rsidRPr="0063787C">
              <w:rPr>
                <w:rFonts w:cs="Times New Roman"/>
                <w:spacing w:val="-6"/>
                <w:szCs w:val="26"/>
              </w:rPr>
              <w:t>(phụ lục 1 – đính kèm)</w:t>
            </w:r>
          </w:p>
          <w:p w:rsidR="00E24D1E" w:rsidRPr="0056357C" w:rsidRDefault="0056357C" w:rsidP="00513C01">
            <w:pPr>
              <w:pStyle w:val="ListParagraph"/>
              <w:numPr>
                <w:ilvl w:val="0"/>
                <w:numId w:val="3"/>
              </w:numPr>
              <w:spacing w:line="276" w:lineRule="auto"/>
              <w:ind w:left="250" w:hanging="250"/>
              <w:jc w:val="both"/>
              <w:rPr>
                <w:rFonts w:cs="Times New Roman"/>
                <w:szCs w:val="26"/>
              </w:rPr>
            </w:pPr>
            <w:r>
              <w:rPr>
                <w:rFonts w:cs="Times New Roman"/>
                <w:szCs w:val="26"/>
              </w:rPr>
              <w:t>Mục tiêu</w:t>
            </w:r>
            <w:r w:rsidR="00E24D1E" w:rsidRPr="00631921">
              <w:rPr>
                <w:rFonts w:cs="Times New Roman"/>
                <w:szCs w:val="26"/>
              </w:rPr>
              <w:t xml:space="preserve"> </w:t>
            </w:r>
            <w:r w:rsidR="00FA2F8D">
              <w:rPr>
                <w:rFonts w:cs="Times New Roman"/>
                <w:b/>
                <w:szCs w:val="26"/>
              </w:rPr>
              <w:t>bài tập và thực hành 5</w:t>
            </w:r>
          </w:p>
          <w:p w:rsidR="0056357C" w:rsidRPr="00631921"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kiến thức:</w:t>
            </w:r>
          </w:p>
          <w:p w:rsidR="00E24D1E" w:rsidRPr="00631921" w:rsidRDefault="00A75ECF" w:rsidP="002D438A">
            <w:pPr>
              <w:pStyle w:val="ListParagraph"/>
              <w:numPr>
                <w:ilvl w:val="0"/>
                <w:numId w:val="8"/>
              </w:numPr>
              <w:spacing w:line="276" w:lineRule="auto"/>
              <w:ind w:left="788" w:hanging="270"/>
              <w:jc w:val="both"/>
              <w:rPr>
                <w:rFonts w:cs="Times New Roman"/>
                <w:szCs w:val="26"/>
              </w:rPr>
            </w:pPr>
            <w:r>
              <w:rPr>
                <w:rFonts w:cs="Times New Roman"/>
                <w:szCs w:val="26"/>
              </w:rPr>
              <w:t xml:space="preserve">Luyện tập và củng cố những kiến thức về khai báo, nhập, in, xử lí … </w:t>
            </w:r>
            <w:r w:rsidR="00FA2F8D">
              <w:rPr>
                <w:rFonts w:cs="Times New Roman"/>
                <w:szCs w:val="26"/>
              </w:rPr>
              <w:t>kiểu dữ liệu xâu</w:t>
            </w:r>
            <w:r w:rsidR="00E24D1E" w:rsidRPr="00631921">
              <w:rPr>
                <w:rFonts w:cs="Times New Roman"/>
                <w:szCs w:val="26"/>
              </w:rPr>
              <w:t>;</w:t>
            </w:r>
          </w:p>
          <w:p w:rsidR="00FE3F70" w:rsidRPr="00A75ECF" w:rsidRDefault="00FA2F8D" w:rsidP="002D438A">
            <w:pPr>
              <w:pStyle w:val="ListParagraph"/>
              <w:numPr>
                <w:ilvl w:val="0"/>
                <w:numId w:val="8"/>
              </w:numPr>
              <w:spacing w:line="276" w:lineRule="auto"/>
              <w:ind w:left="788" w:hanging="270"/>
              <w:jc w:val="both"/>
              <w:rPr>
                <w:rFonts w:cs="Times New Roman"/>
                <w:spacing w:val="-4"/>
                <w:szCs w:val="26"/>
              </w:rPr>
            </w:pPr>
            <w:r>
              <w:rPr>
                <w:rFonts w:cs="Times New Roman"/>
                <w:spacing w:val="-4"/>
                <w:szCs w:val="26"/>
              </w:rPr>
              <w:t>Nắm được một số hàm và thủ tục giúp người lập trình xử lí dữ liệu kiểu xâu và dữ liệu văn bản</w:t>
            </w:r>
            <w:r w:rsidR="00A75ECF" w:rsidRPr="00A75ECF">
              <w:rPr>
                <w:rFonts w:cs="Times New Roman"/>
                <w:spacing w:val="-4"/>
                <w:szCs w:val="26"/>
              </w:rPr>
              <w:t>;</w:t>
            </w:r>
          </w:p>
          <w:p w:rsidR="0056357C"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kĩ năng:</w:t>
            </w:r>
          </w:p>
          <w:p w:rsidR="0056357C" w:rsidRDefault="00FA2F8D" w:rsidP="002D438A">
            <w:pPr>
              <w:pStyle w:val="ListParagraph"/>
              <w:numPr>
                <w:ilvl w:val="0"/>
                <w:numId w:val="8"/>
              </w:numPr>
              <w:spacing w:line="276" w:lineRule="auto"/>
              <w:ind w:left="788" w:hanging="270"/>
              <w:jc w:val="both"/>
              <w:rPr>
                <w:rFonts w:cs="Times New Roman"/>
                <w:szCs w:val="26"/>
              </w:rPr>
            </w:pPr>
            <w:r>
              <w:rPr>
                <w:rFonts w:cs="Times New Roman"/>
                <w:szCs w:val="26"/>
              </w:rPr>
              <w:t>Khai báo kiểu xâu</w:t>
            </w:r>
            <w:r w:rsidR="0056357C">
              <w:rPr>
                <w:rFonts w:cs="Times New Roman"/>
                <w:szCs w:val="26"/>
              </w:rPr>
              <w:t>;</w:t>
            </w:r>
          </w:p>
          <w:p w:rsidR="0056357C" w:rsidRDefault="00FA2F8D" w:rsidP="002D438A">
            <w:pPr>
              <w:pStyle w:val="ListParagraph"/>
              <w:numPr>
                <w:ilvl w:val="0"/>
                <w:numId w:val="8"/>
              </w:numPr>
              <w:spacing w:line="276" w:lineRule="auto"/>
              <w:ind w:left="788" w:hanging="270"/>
              <w:jc w:val="both"/>
              <w:rPr>
                <w:rFonts w:cs="Times New Roman"/>
                <w:szCs w:val="26"/>
              </w:rPr>
            </w:pPr>
            <w:r>
              <w:rPr>
                <w:rFonts w:cs="Times New Roman"/>
                <w:szCs w:val="26"/>
              </w:rPr>
              <w:t>So sánh hai xâu</w:t>
            </w:r>
            <w:r w:rsidR="00AE4EDE">
              <w:rPr>
                <w:rFonts w:cs="Times New Roman"/>
                <w:szCs w:val="26"/>
              </w:rPr>
              <w:t>;</w:t>
            </w:r>
          </w:p>
          <w:p w:rsidR="00AE4EDE" w:rsidRDefault="00FA2F8D" w:rsidP="002D438A">
            <w:pPr>
              <w:pStyle w:val="ListParagraph"/>
              <w:numPr>
                <w:ilvl w:val="0"/>
                <w:numId w:val="8"/>
              </w:numPr>
              <w:spacing w:line="276" w:lineRule="auto"/>
              <w:ind w:left="788" w:hanging="270"/>
              <w:jc w:val="both"/>
              <w:rPr>
                <w:rFonts w:cs="Times New Roman"/>
                <w:szCs w:val="26"/>
              </w:rPr>
            </w:pPr>
            <w:r>
              <w:rPr>
                <w:rFonts w:cs="Times New Roman"/>
                <w:szCs w:val="26"/>
              </w:rPr>
              <w:t>Nhận biết và bước đầu sử dụng được các hàm và thủ tục chuẩn xử lí dữ liệu kiểu xâu</w:t>
            </w:r>
            <w:r w:rsidR="00A75ECF">
              <w:rPr>
                <w:rFonts w:cs="Times New Roman"/>
                <w:szCs w:val="26"/>
              </w:rPr>
              <w:t>;</w:t>
            </w:r>
          </w:p>
          <w:p w:rsidR="0056357C" w:rsidRDefault="0056357C" w:rsidP="00513C01">
            <w:pPr>
              <w:pStyle w:val="ListParagraph"/>
              <w:numPr>
                <w:ilvl w:val="0"/>
                <w:numId w:val="4"/>
              </w:numPr>
              <w:spacing w:line="276" w:lineRule="auto"/>
              <w:ind w:left="520" w:hanging="270"/>
              <w:jc w:val="both"/>
              <w:rPr>
                <w:rFonts w:cs="Times New Roman"/>
                <w:szCs w:val="26"/>
              </w:rPr>
            </w:pPr>
            <w:r>
              <w:rPr>
                <w:rFonts w:cs="Times New Roman"/>
                <w:szCs w:val="26"/>
              </w:rPr>
              <w:t>Về thái độ:</w:t>
            </w:r>
          </w:p>
          <w:p w:rsidR="00767D6F" w:rsidRPr="00631921" w:rsidRDefault="00FA2F8D" w:rsidP="002D438A">
            <w:pPr>
              <w:pStyle w:val="ListParagraph"/>
              <w:numPr>
                <w:ilvl w:val="0"/>
                <w:numId w:val="8"/>
              </w:numPr>
              <w:spacing w:line="276" w:lineRule="auto"/>
              <w:ind w:left="788" w:hanging="270"/>
              <w:jc w:val="both"/>
              <w:rPr>
                <w:rFonts w:cs="Times New Roman"/>
                <w:szCs w:val="26"/>
              </w:rPr>
            </w:pPr>
            <w:r>
              <w:rPr>
                <w:rFonts w:cs="Times New Roman"/>
                <w:spacing w:val="-4"/>
                <w:szCs w:val="26"/>
              </w:rPr>
              <w:t>Giúp học sinh thấy tự tin hơn khi lập chương trình giải các bài toán cần sử dụng kiểu dữ liệu xâu</w:t>
            </w:r>
            <w:r w:rsidR="00767D6F">
              <w:rPr>
                <w:rFonts w:cs="Times New Roman"/>
                <w:szCs w:val="26"/>
              </w:rPr>
              <w:t>;</w:t>
            </w:r>
          </w:p>
          <w:p w:rsidR="000D761E" w:rsidRPr="00631921" w:rsidRDefault="000D761E" w:rsidP="00820100">
            <w:pPr>
              <w:pStyle w:val="ListParagraph"/>
              <w:numPr>
                <w:ilvl w:val="0"/>
                <w:numId w:val="2"/>
              </w:numPr>
              <w:spacing w:line="276" w:lineRule="auto"/>
              <w:ind w:left="346" w:hanging="346"/>
              <w:contextualSpacing w:val="0"/>
              <w:jc w:val="both"/>
              <w:rPr>
                <w:rFonts w:cs="Times New Roman"/>
                <w:b/>
                <w:szCs w:val="26"/>
              </w:rPr>
            </w:pPr>
            <w:r w:rsidRPr="00631921">
              <w:rPr>
                <w:rFonts w:cs="Times New Roman"/>
                <w:b/>
                <w:szCs w:val="26"/>
              </w:rPr>
              <w:t>Yêu cầu:</w:t>
            </w:r>
          </w:p>
          <w:p w:rsidR="000D761E" w:rsidRPr="00631921" w:rsidRDefault="000D761E"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Học sinh ghi chép cẩn thận phụ lục 1 vào vở bài tập, cần đánh dấu, tô màu các cú pháp (bộ qui tắc để viết chương trình)</w:t>
            </w:r>
            <w:r w:rsidR="00617C81" w:rsidRPr="00631921">
              <w:rPr>
                <w:rFonts w:cs="Times New Roman"/>
                <w:szCs w:val="26"/>
              </w:rPr>
              <w:t xml:space="preserve"> học sinh thấy khó ghi nhớ, các ví dụ, các chú ý, các trình tự</w:t>
            </w:r>
            <w:r w:rsidR="00642428" w:rsidRPr="00631921">
              <w:rPr>
                <w:rFonts w:cs="Times New Roman"/>
                <w:szCs w:val="26"/>
              </w:rPr>
              <w:t xml:space="preserve"> thao tác</w:t>
            </w:r>
            <w:r w:rsidR="00617C81" w:rsidRPr="00631921">
              <w:rPr>
                <w:rFonts w:cs="Times New Roman"/>
                <w:szCs w:val="26"/>
              </w:rPr>
              <w:t>. Khi đánh dấu, tô màu, kẻ bảng, kẻ khung, gạch dưới, vẽ hình cần cẩn thận, rõ, sạch.</w:t>
            </w:r>
          </w:p>
          <w:p w:rsidR="00617C81" w:rsidRPr="00631921" w:rsidRDefault="00617C81"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631921" w:rsidRPr="00631921" w:rsidTr="00AE4169">
        <w:trPr>
          <w:trHeight w:val="1079"/>
        </w:trPr>
        <w:tc>
          <w:tcPr>
            <w:tcW w:w="2340" w:type="dxa"/>
          </w:tcPr>
          <w:p w:rsidR="00212A28" w:rsidRPr="00631921" w:rsidRDefault="00E207C9" w:rsidP="00820100">
            <w:pPr>
              <w:spacing w:before="60" w:line="276" w:lineRule="auto"/>
              <w:jc w:val="both"/>
              <w:rPr>
                <w:rFonts w:cs="Times New Roman"/>
                <w:b/>
                <w:szCs w:val="26"/>
              </w:rPr>
            </w:pPr>
            <w:r w:rsidRPr="00631921">
              <w:rPr>
                <w:rFonts w:cs="Times New Roman"/>
                <w:b/>
                <w:szCs w:val="26"/>
              </w:rPr>
              <w:t xml:space="preserve">Hoạt động 2: </w:t>
            </w:r>
            <w:r w:rsidR="00A308F7" w:rsidRPr="00631921">
              <w:rPr>
                <w:rFonts w:cs="Times New Roman"/>
                <w:b/>
                <w:szCs w:val="26"/>
              </w:rPr>
              <w:t xml:space="preserve">Kiểm </w:t>
            </w:r>
            <w:r w:rsidRPr="00631921">
              <w:rPr>
                <w:rFonts w:cs="Times New Roman"/>
                <w:b/>
                <w:szCs w:val="26"/>
              </w:rPr>
              <w:t>tra, đánh giá quá trình tự học</w:t>
            </w:r>
            <w:r w:rsidR="0029119A" w:rsidRPr="00631921">
              <w:rPr>
                <w:rFonts w:cs="Times New Roman"/>
                <w:b/>
                <w:szCs w:val="26"/>
              </w:rPr>
              <w:t>.</w:t>
            </w:r>
          </w:p>
        </w:tc>
        <w:tc>
          <w:tcPr>
            <w:tcW w:w="8100" w:type="dxa"/>
          </w:tcPr>
          <w:p w:rsidR="00E207C9" w:rsidRPr="00631921" w:rsidRDefault="0098618B" w:rsidP="00820100">
            <w:pPr>
              <w:pStyle w:val="ListParagraph"/>
              <w:numPr>
                <w:ilvl w:val="0"/>
                <w:numId w:val="1"/>
              </w:numPr>
              <w:spacing w:before="60" w:line="276" w:lineRule="auto"/>
              <w:ind w:left="245" w:hanging="245"/>
              <w:jc w:val="both"/>
              <w:rPr>
                <w:rFonts w:cs="Times New Roman"/>
                <w:szCs w:val="26"/>
              </w:rPr>
            </w:pPr>
            <w:r w:rsidRPr="00631921">
              <w:rPr>
                <w:rFonts w:cs="Times New Roman"/>
                <w:szCs w:val="26"/>
              </w:rPr>
              <w:t>Hoàn thành phiếu học tập (phụ lục 3 – đính kèm), chụp và nộp lại theo yêu cầu của giáo viên.</w:t>
            </w:r>
          </w:p>
        </w:tc>
      </w:tr>
    </w:tbl>
    <w:p w:rsidR="00CD2C6B" w:rsidRDefault="00CD2C6B" w:rsidP="00B32968">
      <w:pPr>
        <w:spacing w:after="0" w:line="240" w:lineRule="auto"/>
        <w:rPr>
          <w:rFonts w:cs="Times New Roman"/>
          <w:szCs w:val="26"/>
        </w:rPr>
      </w:pPr>
    </w:p>
    <w:p w:rsidR="00767D6F" w:rsidRDefault="00767D6F">
      <w:pPr>
        <w:rPr>
          <w:rFonts w:cs="Times New Roman"/>
          <w:b/>
          <w:sz w:val="32"/>
          <w:szCs w:val="26"/>
        </w:rPr>
      </w:pPr>
      <w:r>
        <w:rPr>
          <w:rFonts w:cs="Times New Roman"/>
          <w:b/>
          <w:sz w:val="32"/>
          <w:szCs w:val="26"/>
        </w:rPr>
        <w:br w:type="page"/>
      </w:r>
    </w:p>
    <w:p w:rsidR="00CC21A7" w:rsidRPr="006171D8" w:rsidRDefault="00CC21A7" w:rsidP="00343B01">
      <w:pPr>
        <w:jc w:val="center"/>
        <w:rPr>
          <w:rFonts w:cs="Times New Roman"/>
          <w:b/>
          <w:sz w:val="32"/>
          <w:szCs w:val="26"/>
        </w:rPr>
      </w:pPr>
      <w:r w:rsidRPr="006171D8">
        <w:rPr>
          <w:rFonts w:cs="Times New Roman"/>
          <w:b/>
          <w:sz w:val="32"/>
          <w:szCs w:val="26"/>
        </w:rPr>
        <w:lastRenderedPageBreak/>
        <w:t>PHỤ LỤC 1</w:t>
      </w:r>
    </w:p>
    <w:p w:rsidR="00642428" w:rsidRPr="00631921" w:rsidRDefault="00642428" w:rsidP="00642428">
      <w:pPr>
        <w:pStyle w:val="Heading1"/>
        <w:spacing w:before="0" w:line="276" w:lineRule="auto"/>
        <w:jc w:val="center"/>
        <w:rPr>
          <w:rFonts w:ascii="Times New Roman" w:hAnsi="Times New Roman" w:cs="Times New Roman"/>
          <w:b/>
          <w:color w:val="auto"/>
          <w:sz w:val="28"/>
          <w:szCs w:val="28"/>
        </w:rPr>
      </w:pPr>
      <w:bookmarkStart w:id="0" w:name="_Toc83768913"/>
      <w:r w:rsidRPr="00631921">
        <w:rPr>
          <w:rFonts w:ascii="Times New Roman" w:hAnsi="Times New Roman" w:cs="Times New Roman"/>
          <w:b/>
          <w:color w:val="auto"/>
          <w:sz w:val="28"/>
          <w:szCs w:val="28"/>
        </w:rPr>
        <w:t xml:space="preserve">CHƯƠNG </w:t>
      </w:r>
      <w:r w:rsidR="00AE4EDE">
        <w:rPr>
          <w:rFonts w:ascii="Times New Roman" w:hAnsi="Times New Roman" w:cs="Times New Roman"/>
          <w:b/>
          <w:color w:val="auto"/>
          <w:sz w:val="28"/>
          <w:szCs w:val="28"/>
        </w:rPr>
        <w:t>IV</w:t>
      </w:r>
      <w:r w:rsidRPr="00631921">
        <w:rPr>
          <w:rFonts w:ascii="Times New Roman" w:hAnsi="Times New Roman" w:cs="Times New Roman"/>
          <w:b/>
          <w:color w:val="auto"/>
          <w:sz w:val="28"/>
          <w:szCs w:val="28"/>
        </w:rPr>
        <w:t xml:space="preserve">. </w:t>
      </w:r>
      <w:bookmarkEnd w:id="0"/>
      <w:r w:rsidR="00AE4EDE">
        <w:rPr>
          <w:rFonts w:ascii="Times New Roman" w:hAnsi="Times New Roman" w:cs="Times New Roman"/>
          <w:b/>
          <w:color w:val="auto"/>
          <w:sz w:val="28"/>
          <w:szCs w:val="28"/>
        </w:rPr>
        <w:t>KIỂU DỮ LIỆU CÓ CẤU TRÚC</w:t>
      </w:r>
    </w:p>
    <w:p w:rsidR="00642428" w:rsidRPr="00631921" w:rsidRDefault="00642428" w:rsidP="00642428">
      <w:pPr>
        <w:pStyle w:val="Heading2"/>
        <w:spacing w:before="0" w:line="276" w:lineRule="auto"/>
        <w:jc w:val="center"/>
        <w:rPr>
          <w:rFonts w:ascii="Times New Roman" w:hAnsi="Times New Roman"/>
          <w:bCs w:val="0"/>
          <w:i w:val="0"/>
          <w:bdr w:val="single" w:sz="4" w:space="0" w:color="auto"/>
        </w:rPr>
      </w:pPr>
      <w:bookmarkStart w:id="1" w:name="_Toc83768914"/>
      <w:r w:rsidRPr="00631921">
        <w:rPr>
          <w:rFonts w:ascii="Times New Roman" w:hAnsi="Times New Roman"/>
          <w:bCs w:val="0"/>
          <w:i w:val="0"/>
          <w:bdr w:val="single" w:sz="4" w:space="0" w:color="auto"/>
        </w:rPr>
        <w:t xml:space="preserve">BÀI </w:t>
      </w:r>
      <w:bookmarkEnd w:id="1"/>
      <w:r w:rsidR="00767D6F">
        <w:rPr>
          <w:rFonts w:ascii="Times New Roman" w:hAnsi="Times New Roman"/>
          <w:bCs w:val="0"/>
          <w:i w:val="0"/>
          <w:bdr w:val="single" w:sz="4" w:space="0" w:color="auto"/>
        </w:rPr>
        <w:t xml:space="preserve">TẬP VÀ THỰC HÀNH </w:t>
      </w:r>
      <w:r w:rsidR="00FA2F8D">
        <w:rPr>
          <w:rFonts w:ascii="Times New Roman" w:hAnsi="Times New Roman"/>
          <w:bCs w:val="0"/>
          <w:i w:val="0"/>
          <w:bdr w:val="single" w:sz="4" w:space="0" w:color="auto"/>
        </w:rPr>
        <w:t>5</w:t>
      </w:r>
    </w:p>
    <w:p w:rsidR="00FA2F8D" w:rsidRDefault="00FA2F8D" w:rsidP="00FA2F8D">
      <w:pPr>
        <w:pStyle w:val="ListParagraph"/>
        <w:numPr>
          <w:ilvl w:val="0"/>
          <w:numId w:val="22"/>
        </w:numPr>
        <w:spacing w:after="0" w:line="240" w:lineRule="auto"/>
        <w:jc w:val="both"/>
        <w:rPr>
          <w:b/>
          <w:sz w:val="28"/>
          <w:szCs w:val="28"/>
        </w:rPr>
      </w:pPr>
      <w:r>
        <w:rPr>
          <w:b/>
          <w:sz w:val="28"/>
          <w:szCs w:val="28"/>
        </w:rPr>
        <w:t>Mục đích, yêu cầu</w:t>
      </w:r>
    </w:p>
    <w:p w:rsidR="00FA2F8D" w:rsidRDefault="00FA2F8D" w:rsidP="00FA2F8D">
      <w:pPr>
        <w:pStyle w:val="ListParagraph"/>
        <w:numPr>
          <w:ilvl w:val="0"/>
          <w:numId w:val="23"/>
        </w:numPr>
        <w:spacing w:after="0" w:line="240" w:lineRule="auto"/>
        <w:jc w:val="both"/>
        <w:rPr>
          <w:sz w:val="28"/>
          <w:szCs w:val="28"/>
        </w:rPr>
      </w:pPr>
      <w:r>
        <w:rPr>
          <w:sz w:val="28"/>
          <w:szCs w:val="28"/>
        </w:rPr>
        <w:t>Làm quen với việc tìm kiếm, thay thế và biến đổi xâu.</w:t>
      </w:r>
    </w:p>
    <w:p w:rsidR="00FA2F8D" w:rsidRDefault="00FA2F8D" w:rsidP="00FA2F8D">
      <w:pPr>
        <w:pStyle w:val="ListParagraph"/>
        <w:numPr>
          <w:ilvl w:val="0"/>
          <w:numId w:val="22"/>
        </w:numPr>
        <w:spacing w:after="0" w:line="240" w:lineRule="auto"/>
        <w:jc w:val="both"/>
        <w:rPr>
          <w:b/>
          <w:sz w:val="28"/>
          <w:szCs w:val="28"/>
        </w:rPr>
      </w:pPr>
      <w:r>
        <w:rPr>
          <w:b/>
          <w:sz w:val="28"/>
          <w:szCs w:val="28"/>
        </w:rPr>
        <w:t>Nội dung</w:t>
      </w:r>
    </w:p>
    <w:p w:rsidR="00FA2F8D" w:rsidRPr="00812907" w:rsidRDefault="00FA2F8D" w:rsidP="00FA2F8D">
      <w:pPr>
        <w:spacing w:after="0" w:line="240" w:lineRule="auto"/>
        <w:jc w:val="both"/>
        <w:rPr>
          <w:sz w:val="28"/>
          <w:szCs w:val="28"/>
        </w:rPr>
      </w:pPr>
      <w:r>
        <w:rPr>
          <w:b/>
          <w:i/>
          <w:sz w:val="28"/>
          <w:szCs w:val="28"/>
          <w:bdr w:val="single" w:sz="8" w:space="0" w:color="auto"/>
        </w:rPr>
        <w:t xml:space="preserve">Bài 1: </w:t>
      </w:r>
      <w:r w:rsidRPr="00812907">
        <w:rPr>
          <w:sz w:val="28"/>
          <w:szCs w:val="28"/>
        </w:rPr>
        <w:t xml:space="preserve">Nhập vào từ bàn phím một xâu. Kiểm tra xâu đó có phải là xâu đối xứng hay không? Biết rằng xâu đối xứng là xâu có tính chất đọc nó từ phải sang trái cũng thu được kết quả giống như đọc từ trái sang phải (còn được gọi là xâu </w:t>
      </w:r>
      <w:r w:rsidRPr="00812907">
        <w:rPr>
          <w:b/>
          <w:i/>
          <w:sz w:val="28"/>
          <w:szCs w:val="28"/>
          <w:bdr w:val="single" w:sz="4" w:space="0" w:color="auto"/>
        </w:rPr>
        <w:t>Palindrome</w:t>
      </w:r>
      <w:r w:rsidRPr="00812907">
        <w:rPr>
          <w:sz w:val="28"/>
          <w:szCs w:val="28"/>
        </w:rPr>
        <w:t>).</w:t>
      </w:r>
    </w:p>
    <w:p w:rsidR="00FA2F8D" w:rsidRDefault="00FA2F8D" w:rsidP="00FA2F8D">
      <w:pPr>
        <w:pStyle w:val="ListParagraph"/>
        <w:numPr>
          <w:ilvl w:val="0"/>
          <w:numId w:val="24"/>
        </w:numPr>
        <w:spacing w:after="0" w:line="240" w:lineRule="auto"/>
        <w:jc w:val="both"/>
        <w:rPr>
          <w:b/>
          <w:sz w:val="28"/>
          <w:szCs w:val="28"/>
        </w:rPr>
      </w:pPr>
      <w:r>
        <w:rPr>
          <w:b/>
          <w:sz w:val="28"/>
          <w:szCs w:val="28"/>
        </w:rPr>
        <w:t>Hãy chạy thử chương trình sau:</w:t>
      </w:r>
    </w:p>
    <w:p w:rsidR="00FA2F8D" w:rsidRDefault="00FA2F8D" w:rsidP="00FA2F8D">
      <w:pPr>
        <w:spacing w:after="0" w:line="240" w:lineRule="auto"/>
        <w:jc w:val="center"/>
        <w:rPr>
          <w:sz w:val="28"/>
          <w:szCs w:val="28"/>
        </w:rPr>
      </w:pPr>
      <w:r>
        <w:rPr>
          <w:noProof/>
          <w:sz w:val="28"/>
          <w:szCs w:val="28"/>
        </w:rPr>
        <w:drawing>
          <wp:inline distT="0" distB="0" distL="0" distR="0" wp14:anchorId="68373C78" wp14:editId="2A17B8D0">
            <wp:extent cx="6486525" cy="18128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86706" cy="1840897"/>
                    </a:xfrm>
                    <a:prstGeom prst="rect">
                      <a:avLst/>
                    </a:prstGeom>
                    <a:noFill/>
                    <a:ln>
                      <a:noFill/>
                    </a:ln>
                  </pic:spPr>
                </pic:pic>
              </a:graphicData>
            </a:graphic>
          </wp:inline>
        </w:drawing>
      </w:r>
    </w:p>
    <w:p w:rsidR="00FA2F8D" w:rsidRDefault="00FA2F8D" w:rsidP="00FA2F8D">
      <w:pPr>
        <w:spacing w:after="0" w:line="240" w:lineRule="auto"/>
        <w:jc w:val="both"/>
        <w:rPr>
          <w:sz w:val="28"/>
          <w:szCs w:val="28"/>
        </w:rPr>
      </w:pPr>
      <w:r>
        <w:rPr>
          <w:sz w:val="28"/>
          <w:szCs w:val="28"/>
        </w:rPr>
        <w:sym w:font="Wingdings" w:char="F0F0"/>
      </w:r>
      <w:r>
        <w:rPr>
          <w:sz w:val="28"/>
          <w:szCs w:val="28"/>
        </w:rPr>
        <w:t xml:space="preserve"> Khi chạy chương trình, kết quả có thể có dạng như hình dưới đây:</w:t>
      </w:r>
    </w:p>
    <w:tbl>
      <w:tblPr>
        <w:tblStyle w:val="TableGrid"/>
        <w:tblW w:w="104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FA2F8D" w:rsidTr="00E63201">
        <w:trPr>
          <w:trHeight w:val="276"/>
          <w:jc w:val="center"/>
        </w:trPr>
        <w:tc>
          <w:tcPr>
            <w:tcW w:w="5235" w:type="dxa"/>
          </w:tcPr>
          <w:p w:rsidR="00FA2F8D" w:rsidRDefault="00FA2F8D" w:rsidP="00E63201">
            <w:pPr>
              <w:jc w:val="center"/>
              <w:rPr>
                <w:sz w:val="28"/>
                <w:szCs w:val="28"/>
              </w:rPr>
            </w:pPr>
            <w:r>
              <w:rPr>
                <w:noProof/>
                <w:sz w:val="28"/>
                <w:szCs w:val="28"/>
              </w:rPr>
              <w:drawing>
                <wp:inline distT="0" distB="0" distL="0" distR="0" wp14:anchorId="6B19C8A5" wp14:editId="57334DE9">
                  <wp:extent cx="2008485" cy="2952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15940" cy="296371"/>
                          </a:xfrm>
                          <a:prstGeom prst="rect">
                            <a:avLst/>
                          </a:prstGeom>
                          <a:noFill/>
                          <a:ln>
                            <a:noFill/>
                          </a:ln>
                        </pic:spPr>
                      </pic:pic>
                    </a:graphicData>
                  </a:graphic>
                </wp:inline>
              </w:drawing>
            </w:r>
          </w:p>
        </w:tc>
        <w:tc>
          <w:tcPr>
            <w:tcW w:w="5236" w:type="dxa"/>
          </w:tcPr>
          <w:p w:rsidR="00FA2F8D" w:rsidRDefault="00FA2F8D" w:rsidP="00E63201">
            <w:pPr>
              <w:jc w:val="both"/>
              <w:rPr>
                <w:sz w:val="28"/>
                <w:szCs w:val="28"/>
              </w:rPr>
            </w:pPr>
            <w:r>
              <w:rPr>
                <w:noProof/>
                <w:sz w:val="28"/>
                <w:szCs w:val="28"/>
              </w:rPr>
              <w:drawing>
                <wp:inline distT="0" distB="0" distL="0" distR="0" wp14:anchorId="6640DA1B" wp14:editId="60FC1E51">
                  <wp:extent cx="2688610" cy="2952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95675" cy="296051"/>
                          </a:xfrm>
                          <a:prstGeom prst="rect">
                            <a:avLst/>
                          </a:prstGeom>
                          <a:noFill/>
                          <a:ln>
                            <a:noFill/>
                          </a:ln>
                        </pic:spPr>
                      </pic:pic>
                    </a:graphicData>
                  </a:graphic>
                </wp:inline>
              </w:drawing>
            </w:r>
          </w:p>
        </w:tc>
      </w:tr>
    </w:tbl>
    <w:p w:rsidR="00FA2F8D" w:rsidRDefault="00FA2F8D" w:rsidP="00FA2F8D">
      <w:pPr>
        <w:spacing w:after="0" w:line="240" w:lineRule="auto"/>
        <w:jc w:val="both"/>
        <w:rPr>
          <w:b/>
          <w:i/>
          <w:sz w:val="28"/>
          <w:szCs w:val="28"/>
          <w:bdr w:val="single" w:sz="8" w:space="0" w:color="auto"/>
        </w:rPr>
      </w:pPr>
      <w:r>
        <w:rPr>
          <w:b/>
          <w:i/>
          <w:sz w:val="28"/>
          <w:szCs w:val="28"/>
          <w:bdr w:val="single" w:sz="8" w:space="0" w:color="auto"/>
        </w:rPr>
        <w:t>Bài 2</w:t>
      </w:r>
    </w:p>
    <w:p w:rsidR="00FA2F8D" w:rsidRPr="00B75613" w:rsidRDefault="00FA2F8D" w:rsidP="00FA2F8D">
      <w:pPr>
        <w:spacing w:after="0" w:line="240" w:lineRule="auto"/>
        <w:jc w:val="both"/>
        <w:rPr>
          <w:spacing w:val="-6"/>
          <w:sz w:val="28"/>
          <w:szCs w:val="28"/>
        </w:rPr>
      </w:pPr>
      <w:r w:rsidRPr="00B75613">
        <w:rPr>
          <w:spacing w:val="-6"/>
          <w:sz w:val="28"/>
          <w:szCs w:val="28"/>
        </w:rPr>
        <w:t xml:space="preserve">Viết chương trình </w:t>
      </w:r>
      <w:r w:rsidRPr="00B75613">
        <w:rPr>
          <w:b/>
          <w:spacing w:val="-6"/>
          <w:sz w:val="28"/>
          <w:szCs w:val="28"/>
        </w:rPr>
        <w:t>nhập từ bàn phím một xâu kí tự S</w:t>
      </w:r>
      <w:r w:rsidRPr="00B75613">
        <w:rPr>
          <w:spacing w:val="-6"/>
          <w:sz w:val="28"/>
          <w:szCs w:val="28"/>
        </w:rPr>
        <w:t xml:space="preserve"> và </w:t>
      </w:r>
      <w:r w:rsidRPr="00B75613">
        <w:rPr>
          <w:b/>
          <w:spacing w:val="-6"/>
          <w:sz w:val="28"/>
          <w:szCs w:val="28"/>
        </w:rPr>
        <w:t>thông báo ra màn hình số lần xuất hiện của mỗi chữ cái tiếng Anh trong S</w:t>
      </w:r>
      <w:r w:rsidRPr="00B75613">
        <w:rPr>
          <w:spacing w:val="-6"/>
          <w:sz w:val="28"/>
          <w:szCs w:val="28"/>
        </w:rPr>
        <w:t xml:space="preserve"> (không phân biệt CHỮ HOA hay chữ thường).</w:t>
      </w:r>
    </w:p>
    <w:p w:rsidR="00FA2F8D" w:rsidRDefault="00FA2F8D" w:rsidP="00FA2F8D">
      <w:pPr>
        <w:spacing w:after="0" w:line="240" w:lineRule="auto"/>
        <w:ind w:left="-90"/>
        <w:jc w:val="center"/>
        <w:rPr>
          <w:b/>
          <w:i/>
          <w:sz w:val="28"/>
          <w:szCs w:val="28"/>
        </w:rPr>
      </w:pPr>
      <w:r>
        <w:rPr>
          <w:noProof/>
          <w:color w:val="FF0000"/>
          <w:sz w:val="28"/>
          <w:szCs w:val="28"/>
        </w:rPr>
        <w:drawing>
          <wp:inline distT="0" distB="0" distL="0" distR="0" wp14:anchorId="4323E177" wp14:editId="528D7C7A">
            <wp:extent cx="6666417" cy="3156668"/>
            <wp:effectExtent l="0" t="0" r="127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681942" cy="3164020"/>
                    </a:xfrm>
                    <a:prstGeom prst="rect">
                      <a:avLst/>
                    </a:prstGeom>
                    <a:noFill/>
                    <a:ln>
                      <a:noFill/>
                    </a:ln>
                  </pic:spPr>
                </pic:pic>
              </a:graphicData>
            </a:graphic>
          </wp:inline>
        </w:drawing>
      </w:r>
    </w:p>
    <w:p w:rsidR="00FA2F8D" w:rsidRDefault="00FA2F8D" w:rsidP="00FA2F8D">
      <w:pPr>
        <w:spacing w:after="0" w:line="240" w:lineRule="auto"/>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FA2F8D" w:rsidRDefault="00FA2F8D" w:rsidP="00FA2F8D">
      <w:pPr>
        <w:spacing w:after="0" w:line="240" w:lineRule="auto"/>
        <w:jc w:val="center"/>
        <w:rPr>
          <w:b/>
          <w:i/>
          <w:sz w:val="28"/>
          <w:szCs w:val="28"/>
        </w:rPr>
      </w:pPr>
      <w:r>
        <w:rPr>
          <w:b/>
          <w:i/>
          <w:noProof/>
          <w:sz w:val="28"/>
          <w:szCs w:val="28"/>
        </w:rPr>
        <w:drawing>
          <wp:inline distT="0" distB="0" distL="0" distR="0" wp14:anchorId="18ED43E4" wp14:editId="6152470F">
            <wp:extent cx="4448175" cy="1232452"/>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59917" cy="1235705"/>
                    </a:xfrm>
                    <a:prstGeom prst="rect">
                      <a:avLst/>
                    </a:prstGeom>
                    <a:noFill/>
                    <a:ln>
                      <a:noFill/>
                    </a:ln>
                  </pic:spPr>
                </pic:pic>
              </a:graphicData>
            </a:graphic>
          </wp:inline>
        </w:drawing>
      </w:r>
    </w:p>
    <w:p w:rsidR="00AE4EDE" w:rsidRPr="00AE4EDE" w:rsidRDefault="00AE4EDE" w:rsidP="00AE4EDE">
      <w:pPr>
        <w:spacing w:after="0" w:line="240" w:lineRule="auto"/>
        <w:jc w:val="both"/>
        <w:rPr>
          <w:rFonts w:cs="Times New Roman"/>
          <w:b/>
          <w:sz w:val="24"/>
          <w:szCs w:val="26"/>
        </w:rPr>
      </w:pPr>
    </w:p>
    <w:p w:rsidR="00885DB5" w:rsidRPr="006171D8" w:rsidRDefault="00452D2C" w:rsidP="00452D2C">
      <w:pPr>
        <w:spacing w:after="0" w:line="240" w:lineRule="auto"/>
        <w:jc w:val="center"/>
        <w:rPr>
          <w:rFonts w:cs="Times New Roman"/>
          <w:b/>
          <w:sz w:val="32"/>
          <w:szCs w:val="26"/>
        </w:rPr>
      </w:pPr>
      <w:r w:rsidRPr="006171D8">
        <w:rPr>
          <w:rFonts w:cs="Times New Roman"/>
          <w:b/>
          <w:sz w:val="32"/>
          <w:szCs w:val="26"/>
        </w:rPr>
        <w:t>PHỤ LỤC 2</w:t>
      </w:r>
    </w:p>
    <w:p w:rsidR="001E3CCF" w:rsidRPr="00631921" w:rsidRDefault="001E3CCF" w:rsidP="00452D2C">
      <w:pPr>
        <w:spacing w:after="0" w:line="240" w:lineRule="auto"/>
        <w:jc w:val="center"/>
        <w:rPr>
          <w:rFonts w:cs="Times New Roman"/>
          <w:b/>
          <w:szCs w:val="26"/>
        </w:rPr>
      </w:pPr>
    </w:p>
    <w:p w:rsidR="00452D2C" w:rsidRPr="00631921" w:rsidRDefault="00452D2C" w:rsidP="00452D2C">
      <w:pPr>
        <w:spacing w:after="0" w:line="240" w:lineRule="auto"/>
        <w:jc w:val="center"/>
        <w:rPr>
          <w:rFonts w:cs="Times New Roman"/>
          <w:b/>
          <w:szCs w:val="26"/>
        </w:rPr>
      </w:pPr>
      <w:r w:rsidRPr="00631921">
        <w:rPr>
          <w:rFonts w:cs="Times New Roman"/>
          <w:b/>
          <w:szCs w:val="26"/>
        </w:rPr>
        <w:t xml:space="preserve">PHIẾU TỔNG HỢP CÂU HỎI – THẮC MẮC </w:t>
      </w:r>
      <w:r w:rsidRPr="00631921">
        <w:rPr>
          <w:rFonts w:cs="Times New Roman"/>
          <w:b/>
          <w:szCs w:val="26"/>
        </w:rPr>
        <w:br/>
        <w:t xml:space="preserve">CỦA HỌC SINH TRONG QUÁ TRÌNH TỰ HỌC – </w:t>
      </w:r>
      <w:r w:rsidR="00AE4EDE">
        <w:rPr>
          <w:rFonts w:cs="Times New Roman"/>
          <w:b/>
          <w:szCs w:val="26"/>
        </w:rPr>
        <w:t xml:space="preserve">HỌC KÌ II - </w:t>
      </w:r>
      <w:r w:rsidRPr="00631921">
        <w:rPr>
          <w:rFonts w:cs="Times New Roman"/>
          <w:b/>
          <w:szCs w:val="26"/>
        </w:rPr>
        <w:t xml:space="preserve">TUẦN </w:t>
      </w:r>
      <w:r w:rsidR="00FA2F8D">
        <w:rPr>
          <w:rFonts w:cs="Times New Roman"/>
          <w:b/>
          <w:szCs w:val="26"/>
        </w:rPr>
        <w:t>08</w:t>
      </w:r>
    </w:p>
    <w:p w:rsidR="001E3CCF" w:rsidRPr="00631921" w:rsidRDefault="001E3CCF" w:rsidP="004074F2">
      <w:pPr>
        <w:spacing w:after="0" w:line="360" w:lineRule="auto"/>
        <w:rPr>
          <w:rFonts w:cs="Times New Roman"/>
          <w:szCs w:val="26"/>
        </w:rPr>
      </w:pPr>
    </w:p>
    <w:p w:rsidR="00063066" w:rsidRPr="00631921" w:rsidRDefault="00063066" w:rsidP="004074F2">
      <w:pPr>
        <w:spacing w:after="0" w:line="360" w:lineRule="auto"/>
        <w:rPr>
          <w:rFonts w:cs="Times New Roman"/>
          <w:szCs w:val="26"/>
        </w:rPr>
      </w:pPr>
      <w:r w:rsidRPr="00631921">
        <w:rPr>
          <w:rFonts w:cs="Times New Roman"/>
          <w:szCs w:val="26"/>
        </w:rPr>
        <w:t>Trường THPT Nguyễn Tất Thành</w:t>
      </w:r>
    </w:p>
    <w:p w:rsidR="00063066" w:rsidRPr="00631921" w:rsidRDefault="00063066" w:rsidP="004074F2">
      <w:pPr>
        <w:spacing w:after="0" w:line="360" w:lineRule="auto"/>
        <w:rPr>
          <w:rFonts w:cs="Times New Roman"/>
          <w:szCs w:val="26"/>
        </w:rPr>
      </w:pPr>
      <w:r w:rsidRPr="00631921">
        <w:rPr>
          <w:rFonts w:cs="Times New Roman"/>
          <w:szCs w:val="26"/>
        </w:rPr>
        <w:t>Lớp: 1</w:t>
      </w:r>
      <w:r w:rsidR="001E3CCF" w:rsidRPr="00631921">
        <w:rPr>
          <w:rFonts w:cs="Times New Roman"/>
          <w:szCs w:val="26"/>
        </w:rPr>
        <w:t>1</w:t>
      </w:r>
      <w:r w:rsidRPr="00631921">
        <w:rPr>
          <w:rFonts w:cs="Times New Roman"/>
          <w:szCs w:val="26"/>
        </w:rPr>
        <w:t>A…</w:t>
      </w:r>
    </w:p>
    <w:p w:rsidR="00063066" w:rsidRPr="00631921" w:rsidRDefault="00063066" w:rsidP="001E3CCF">
      <w:pPr>
        <w:tabs>
          <w:tab w:val="right" w:leader="dot" w:pos="5760"/>
          <w:tab w:val="right" w:leader="dot" w:pos="6480"/>
        </w:tabs>
        <w:spacing w:after="0" w:line="360" w:lineRule="auto"/>
        <w:rPr>
          <w:rFonts w:cs="Times New Roman"/>
          <w:szCs w:val="26"/>
        </w:rPr>
      </w:pPr>
      <w:r w:rsidRPr="00631921">
        <w:rPr>
          <w:rFonts w:cs="Times New Roman"/>
          <w:szCs w:val="26"/>
        </w:rPr>
        <w:t xml:space="preserve">Họ tên học sinh: </w:t>
      </w:r>
      <w:r w:rsidRPr="00631921">
        <w:rPr>
          <w:rFonts w:cs="Times New Roman"/>
          <w:szCs w:val="26"/>
        </w:rPr>
        <w:tab/>
      </w:r>
      <w:r w:rsidR="001E3CCF" w:rsidRPr="00631921">
        <w:rPr>
          <w:rFonts w:cs="Times New Roman"/>
          <w:szCs w:val="26"/>
        </w:rPr>
        <w:t xml:space="preserve">Stt: </w:t>
      </w:r>
      <w:r w:rsidR="001E3CCF" w:rsidRPr="00631921">
        <w:rPr>
          <w:rFonts w:cs="Times New Roman"/>
          <w:szCs w:val="26"/>
        </w:rPr>
        <w:tab/>
      </w:r>
    </w:p>
    <w:tbl>
      <w:tblPr>
        <w:tblStyle w:val="TableGrid"/>
        <w:tblW w:w="0" w:type="auto"/>
        <w:tblLook w:val="04A0" w:firstRow="1" w:lastRow="0" w:firstColumn="1" w:lastColumn="0" w:noHBand="0" w:noVBand="1"/>
      </w:tblPr>
      <w:tblGrid>
        <w:gridCol w:w="2798"/>
        <w:gridCol w:w="4111"/>
        <w:gridCol w:w="3262"/>
      </w:tblGrid>
      <w:tr w:rsidR="00631921" w:rsidRPr="00631921" w:rsidTr="00767D6F">
        <w:tc>
          <w:tcPr>
            <w:tcW w:w="2798"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BÀI</w:t>
            </w:r>
          </w:p>
        </w:tc>
        <w:tc>
          <w:tcPr>
            <w:tcW w:w="4111"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NỘI DUNG HỌC TẬP</w:t>
            </w:r>
          </w:p>
        </w:tc>
        <w:tc>
          <w:tcPr>
            <w:tcW w:w="3262"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CÂU HỎI CỦA HỌC SINH</w:t>
            </w:r>
          </w:p>
        </w:tc>
      </w:tr>
      <w:tr w:rsidR="00631921" w:rsidRPr="00631921" w:rsidTr="00767D6F">
        <w:trPr>
          <w:trHeight w:val="1673"/>
        </w:trPr>
        <w:tc>
          <w:tcPr>
            <w:tcW w:w="2798" w:type="dxa"/>
            <w:vAlign w:val="center"/>
          </w:tcPr>
          <w:p w:rsidR="00A308F7" w:rsidRPr="00631921" w:rsidRDefault="00767D6F" w:rsidP="00FA2F8D">
            <w:pPr>
              <w:tabs>
                <w:tab w:val="right" w:leader="dot" w:pos="5760"/>
              </w:tabs>
              <w:jc w:val="center"/>
              <w:rPr>
                <w:rFonts w:cs="Times New Roman"/>
                <w:szCs w:val="26"/>
              </w:rPr>
            </w:pPr>
            <w:r>
              <w:rPr>
                <w:rFonts w:cs="Times New Roman"/>
                <w:szCs w:val="26"/>
              </w:rPr>
              <w:t xml:space="preserve">Bài tập và thực hành </w:t>
            </w:r>
            <w:r w:rsidR="00FA2F8D">
              <w:rPr>
                <w:rFonts w:cs="Times New Roman"/>
                <w:szCs w:val="26"/>
              </w:rPr>
              <w:t>5</w:t>
            </w:r>
          </w:p>
        </w:tc>
        <w:tc>
          <w:tcPr>
            <w:tcW w:w="4111" w:type="dxa"/>
            <w:vAlign w:val="center"/>
          </w:tcPr>
          <w:p w:rsidR="00A308F7" w:rsidRPr="00631921" w:rsidRDefault="001E3CCF" w:rsidP="001E3CCF">
            <w:pPr>
              <w:tabs>
                <w:tab w:val="right" w:leader="dot" w:pos="5760"/>
              </w:tabs>
              <w:spacing w:line="360" w:lineRule="auto"/>
              <w:rPr>
                <w:rFonts w:cs="Times New Roman"/>
                <w:szCs w:val="26"/>
              </w:rPr>
            </w:pPr>
            <w:r w:rsidRPr="00631921">
              <w:rPr>
                <w:rFonts w:cs="Times New Roman"/>
                <w:szCs w:val="26"/>
              </w:rPr>
              <w:t>Mục: …</w:t>
            </w:r>
          </w:p>
          <w:p w:rsidR="001E3CCF" w:rsidRPr="00631921" w:rsidRDefault="001E3CCF" w:rsidP="001E3CCF">
            <w:pPr>
              <w:tabs>
                <w:tab w:val="right" w:leader="dot" w:pos="5760"/>
              </w:tabs>
              <w:spacing w:line="360" w:lineRule="auto"/>
              <w:rPr>
                <w:rFonts w:cs="Times New Roman"/>
                <w:szCs w:val="26"/>
              </w:rPr>
            </w:pPr>
            <w:r w:rsidRPr="00631921">
              <w:rPr>
                <w:rFonts w:cs="Times New Roman"/>
                <w:szCs w:val="26"/>
              </w:rPr>
              <w:t>Phần: …</w:t>
            </w:r>
          </w:p>
        </w:tc>
        <w:tc>
          <w:tcPr>
            <w:tcW w:w="3262" w:type="dxa"/>
            <w:vAlign w:val="center"/>
          </w:tcPr>
          <w:p w:rsidR="00A308F7" w:rsidRPr="00631921" w:rsidRDefault="00A308F7"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tc>
      </w:tr>
      <w:tr w:rsidR="00767D6F" w:rsidRPr="00631921" w:rsidTr="00767D6F">
        <w:trPr>
          <w:trHeight w:val="1583"/>
        </w:trPr>
        <w:tc>
          <w:tcPr>
            <w:tcW w:w="2798" w:type="dxa"/>
            <w:vAlign w:val="center"/>
          </w:tcPr>
          <w:p w:rsidR="00767D6F" w:rsidRDefault="00767D6F" w:rsidP="00767D6F">
            <w:pPr>
              <w:tabs>
                <w:tab w:val="right" w:leader="dot" w:pos="5760"/>
              </w:tabs>
              <w:jc w:val="center"/>
              <w:rPr>
                <w:rFonts w:cs="Times New Roman"/>
                <w:szCs w:val="26"/>
              </w:rPr>
            </w:pPr>
          </w:p>
        </w:tc>
        <w:tc>
          <w:tcPr>
            <w:tcW w:w="4111" w:type="dxa"/>
          </w:tcPr>
          <w:p w:rsidR="00767D6F" w:rsidRPr="00631921" w:rsidRDefault="00767D6F" w:rsidP="00767D6F">
            <w:pPr>
              <w:tabs>
                <w:tab w:val="right" w:leader="dot" w:pos="5760"/>
              </w:tabs>
              <w:rPr>
                <w:rFonts w:cs="Times New Roman"/>
                <w:szCs w:val="26"/>
              </w:rPr>
            </w:pPr>
          </w:p>
        </w:tc>
        <w:tc>
          <w:tcPr>
            <w:tcW w:w="3262" w:type="dxa"/>
          </w:tcPr>
          <w:p w:rsidR="00767D6F" w:rsidRPr="00631921" w:rsidRDefault="00767D6F" w:rsidP="00767D6F">
            <w:pPr>
              <w:tabs>
                <w:tab w:val="right" w:leader="dot" w:pos="5760"/>
              </w:tabs>
              <w:rPr>
                <w:rFonts w:cs="Times New Roman"/>
                <w:szCs w:val="26"/>
              </w:rPr>
            </w:pPr>
          </w:p>
        </w:tc>
      </w:tr>
    </w:tbl>
    <w:p w:rsidR="00063066" w:rsidRPr="00631921" w:rsidRDefault="00063066" w:rsidP="0098618B">
      <w:pPr>
        <w:spacing w:before="240" w:after="0" w:line="276" w:lineRule="auto"/>
        <w:ind w:left="5040"/>
        <w:rPr>
          <w:rFonts w:cs="Times New Roman"/>
          <w:szCs w:val="26"/>
        </w:rPr>
      </w:pPr>
    </w:p>
    <w:p w:rsidR="007A7ADC" w:rsidRPr="00631921" w:rsidRDefault="007A7ADC">
      <w:pPr>
        <w:rPr>
          <w:rFonts w:cs="Times New Roman"/>
          <w:szCs w:val="26"/>
        </w:rPr>
      </w:pPr>
      <w:r w:rsidRPr="00631921">
        <w:rPr>
          <w:rFonts w:cs="Times New Roman"/>
          <w:szCs w:val="26"/>
        </w:rPr>
        <w:br w:type="page"/>
      </w:r>
    </w:p>
    <w:p w:rsidR="001E3CCF" w:rsidRDefault="001E3CCF" w:rsidP="00631921">
      <w:pPr>
        <w:spacing w:after="0" w:line="240" w:lineRule="auto"/>
        <w:jc w:val="center"/>
        <w:rPr>
          <w:rFonts w:cs="Times New Roman"/>
          <w:b/>
          <w:sz w:val="32"/>
          <w:szCs w:val="26"/>
        </w:rPr>
      </w:pPr>
      <w:r w:rsidRPr="006171D8">
        <w:rPr>
          <w:rFonts w:cs="Times New Roman"/>
          <w:b/>
          <w:sz w:val="32"/>
          <w:szCs w:val="26"/>
        </w:rPr>
        <w:lastRenderedPageBreak/>
        <w:t>PHỤ LỤC 3</w:t>
      </w:r>
    </w:p>
    <w:p w:rsidR="001E3CCF" w:rsidRDefault="001E3CCF" w:rsidP="00631921">
      <w:pPr>
        <w:spacing w:after="0" w:line="240" w:lineRule="auto"/>
        <w:jc w:val="center"/>
        <w:rPr>
          <w:rFonts w:cs="Times New Roman"/>
          <w:b/>
          <w:szCs w:val="26"/>
        </w:rPr>
      </w:pPr>
      <w:r w:rsidRPr="00631921">
        <w:rPr>
          <w:rFonts w:cs="Times New Roman"/>
          <w:b/>
          <w:szCs w:val="26"/>
        </w:rPr>
        <w:t>PHIẾU HỌC TẬP</w:t>
      </w:r>
    </w:p>
    <w:p w:rsidR="001E3CCF" w:rsidRPr="00767D6F" w:rsidRDefault="001E3CCF" w:rsidP="00820100">
      <w:pPr>
        <w:spacing w:after="40" w:line="240" w:lineRule="auto"/>
        <w:jc w:val="both"/>
        <w:rPr>
          <w:rFonts w:cs="Times New Roman"/>
          <w:b/>
          <w:szCs w:val="26"/>
          <w:u w:val="single"/>
        </w:rPr>
      </w:pPr>
      <w:r w:rsidRPr="00767D6F">
        <w:rPr>
          <w:rFonts w:cs="Times New Roman"/>
          <w:b/>
          <w:szCs w:val="26"/>
          <w:u w:val="single"/>
        </w:rPr>
        <w:t>Phần 1. Câu hỏi</w:t>
      </w:r>
    </w:p>
    <w:p w:rsidR="001E3CCF" w:rsidRPr="00767D6F" w:rsidRDefault="00767D6F" w:rsidP="00631921">
      <w:pPr>
        <w:spacing w:after="0" w:line="240" w:lineRule="auto"/>
        <w:jc w:val="both"/>
        <w:rPr>
          <w:rFonts w:cs="Times New Roman"/>
          <w:b/>
          <w:szCs w:val="26"/>
          <w:bdr w:val="single" w:sz="4" w:space="0" w:color="auto"/>
        </w:rPr>
      </w:pPr>
      <w:r w:rsidRPr="00767D6F">
        <w:rPr>
          <w:rFonts w:cs="Times New Roman"/>
          <w:b/>
          <w:szCs w:val="26"/>
          <w:bdr w:val="single" w:sz="4" w:space="0" w:color="auto"/>
        </w:rPr>
        <w:t xml:space="preserve">Bài tập và thực hành </w:t>
      </w:r>
      <w:r w:rsidR="00FA2F8D">
        <w:rPr>
          <w:rFonts w:cs="Times New Roman"/>
          <w:b/>
          <w:szCs w:val="26"/>
          <w:bdr w:val="single" w:sz="4" w:space="0" w:color="auto"/>
        </w:rPr>
        <w:t>5</w:t>
      </w:r>
    </w:p>
    <w:p w:rsidR="00FA2F8D" w:rsidRDefault="00FA2F8D" w:rsidP="00FA2F8D">
      <w:pPr>
        <w:numPr>
          <w:ilvl w:val="0"/>
          <w:numId w:val="7"/>
        </w:numPr>
        <w:tabs>
          <w:tab w:val="left" w:pos="1021"/>
        </w:tabs>
        <w:spacing w:after="0" w:line="240" w:lineRule="auto"/>
        <w:ind w:left="1021" w:hanging="1021"/>
        <w:jc w:val="both"/>
        <w:rPr>
          <w:rFonts w:cs="Times New Roman"/>
          <w:bCs/>
          <w:sz w:val="28"/>
          <w:szCs w:val="28"/>
        </w:rPr>
      </w:pPr>
      <w:r>
        <w:rPr>
          <w:rFonts w:cs="Times New Roman"/>
          <w:bCs/>
          <w:sz w:val="28"/>
          <w:szCs w:val="28"/>
        </w:rPr>
        <w:t>Cho biết xâu đối xứng có tính chất “đọc nó từ phải s</w:t>
      </w:r>
      <w:bookmarkStart w:id="2" w:name="_GoBack"/>
      <w:bookmarkEnd w:id="2"/>
      <w:r>
        <w:rPr>
          <w:rFonts w:cs="Times New Roman"/>
          <w:bCs/>
          <w:sz w:val="28"/>
          <w:szCs w:val="28"/>
        </w:rPr>
        <w:t xml:space="preserve">ang trái cũng thu được kết quả giống như đọc từ trái sang phải. Hãy </w:t>
      </w:r>
      <w:r>
        <w:rPr>
          <w:rFonts w:cs="Times New Roman"/>
          <w:b/>
          <w:bCs/>
          <w:sz w:val="28"/>
          <w:szCs w:val="28"/>
        </w:rPr>
        <w:t>chọn xâu đối xứng</w:t>
      </w:r>
      <w:r>
        <w:rPr>
          <w:rFonts w:cs="Times New Roman"/>
          <w:bCs/>
          <w:sz w:val="28"/>
          <w:szCs w:val="28"/>
        </w:rPr>
        <w:t>:</w:t>
      </w:r>
    </w:p>
    <w:p w:rsidR="00FA2F8D" w:rsidRDefault="00FA2F8D" w:rsidP="00FA2F8D">
      <w:pPr>
        <w:numPr>
          <w:ilvl w:val="0"/>
          <w:numId w:val="25"/>
        </w:numPr>
        <w:spacing w:after="0" w:line="240" w:lineRule="auto"/>
        <w:jc w:val="both"/>
        <w:rPr>
          <w:rFonts w:cs="Times New Roman"/>
          <w:bCs/>
          <w:sz w:val="28"/>
          <w:szCs w:val="28"/>
        </w:rPr>
      </w:pPr>
      <w:r>
        <w:rPr>
          <w:rFonts w:cs="Times New Roman"/>
          <w:bCs/>
          <w:sz w:val="28"/>
          <w:szCs w:val="28"/>
        </w:rPr>
        <w:t xml:space="preserve"> </w:t>
      </w:r>
      <w:r>
        <w:rPr>
          <w:rFonts w:cs="Times New Roman"/>
          <w:bCs/>
          <w:sz w:val="28"/>
          <w:szCs w:val="28"/>
        </w:rPr>
        <w:t>‘a’</w:t>
      </w:r>
    </w:p>
    <w:p w:rsidR="00FA2F8D" w:rsidRDefault="00FA2F8D" w:rsidP="00FA2F8D">
      <w:pPr>
        <w:numPr>
          <w:ilvl w:val="0"/>
          <w:numId w:val="25"/>
        </w:numPr>
        <w:spacing w:after="0" w:line="240" w:lineRule="auto"/>
        <w:jc w:val="both"/>
        <w:rPr>
          <w:rFonts w:cs="Times New Roman"/>
          <w:bCs/>
          <w:sz w:val="28"/>
          <w:szCs w:val="28"/>
        </w:rPr>
      </w:pPr>
      <w:r>
        <w:rPr>
          <w:rFonts w:cs="Times New Roman"/>
          <w:bCs/>
          <w:sz w:val="28"/>
          <w:szCs w:val="28"/>
        </w:rPr>
        <w:t>‘abccba’</w:t>
      </w:r>
    </w:p>
    <w:p w:rsidR="00FA2F8D" w:rsidRDefault="00FA2F8D" w:rsidP="00FA2F8D">
      <w:pPr>
        <w:numPr>
          <w:ilvl w:val="0"/>
          <w:numId w:val="25"/>
        </w:numPr>
        <w:spacing w:after="0" w:line="240" w:lineRule="auto"/>
        <w:jc w:val="both"/>
        <w:rPr>
          <w:rFonts w:cs="Times New Roman"/>
          <w:bCs/>
          <w:sz w:val="28"/>
          <w:szCs w:val="28"/>
        </w:rPr>
      </w:pPr>
      <w:r>
        <w:rPr>
          <w:rFonts w:cs="Times New Roman"/>
          <w:bCs/>
          <w:sz w:val="28"/>
          <w:szCs w:val="28"/>
        </w:rPr>
        <w:t>‘abcdcba’</w:t>
      </w:r>
    </w:p>
    <w:p w:rsidR="00FA2F8D" w:rsidRPr="00FA2F8D" w:rsidRDefault="00FA2F8D" w:rsidP="00FA2F8D">
      <w:pPr>
        <w:numPr>
          <w:ilvl w:val="0"/>
          <w:numId w:val="25"/>
        </w:numPr>
        <w:spacing w:after="0" w:line="240" w:lineRule="auto"/>
        <w:jc w:val="both"/>
        <w:rPr>
          <w:rFonts w:cs="Times New Roman"/>
          <w:bCs/>
          <w:sz w:val="28"/>
          <w:szCs w:val="28"/>
        </w:rPr>
      </w:pPr>
      <w:r w:rsidRPr="00FA2F8D">
        <w:rPr>
          <w:rFonts w:cs="Times New Roman"/>
          <w:bCs/>
          <w:sz w:val="28"/>
          <w:szCs w:val="28"/>
        </w:rPr>
        <w:t>Tất cả đáp án A, B và C đều đúng.</w:t>
      </w:r>
    </w:p>
    <w:p w:rsidR="00FA2F8D" w:rsidRPr="00FA2F8D" w:rsidRDefault="00FA2F8D" w:rsidP="00FA2F8D">
      <w:pPr>
        <w:numPr>
          <w:ilvl w:val="0"/>
          <w:numId w:val="7"/>
        </w:numPr>
        <w:tabs>
          <w:tab w:val="left" w:pos="1021"/>
        </w:tabs>
        <w:spacing w:after="0" w:line="240" w:lineRule="auto"/>
        <w:ind w:left="1021" w:hanging="1021"/>
        <w:jc w:val="both"/>
        <w:rPr>
          <w:rFonts w:cs="Times New Roman"/>
          <w:bCs/>
          <w:sz w:val="28"/>
          <w:szCs w:val="28"/>
        </w:rPr>
      </w:pPr>
      <w:r w:rsidRPr="00FA2F8D">
        <w:rPr>
          <w:rFonts w:cs="Times New Roman"/>
          <w:bCs/>
          <w:sz w:val="28"/>
          <w:szCs w:val="28"/>
        </w:rPr>
        <w:t>Xâu đối xứng còn được gọi là:</w:t>
      </w:r>
    </w:p>
    <w:p w:rsidR="00FA2F8D" w:rsidRPr="00FA2F8D" w:rsidRDefault="00FA2F8D" w:rsidP="00FA2F8D">
      <w:pPr>
        <w:numPr>
          <w:ilvl w:val="0"/>
          <w:numId w:val="26"/>
        </w:numPr>
        <w:spacing w:after="0" w:line="240" w:lineRule="auto"/>
        <w:jc w:val="both"/>
        <w:rPr>
          <w:rFonts w:cs="Times New Roman"/>
          <w:bCs/>
          <w:sz w:val="28"/>
          <w:szCs w:val="28"/>
        </w:rPr>
      </w:pPr>
      <w:r w:rsidRPr="00FA2F8D">
        <w:rPr>
          <w:rFonts w:cs="Times New Roman"/>
          <w:bCs/>
          <w:sz w:val="28"/>
          <w:szCs w:val="28"/>
        </w:rPr>
        <w:t>xâu palin.</w:t>
      </w:r>
    </w:p>
    <w:p w:rsidR="00FA2F8D" w:rsidRPr="00FA2F8D" w:rsidRDefault="00FA2F8D" w:rsidP="00FA2F8D">
      <w:pPr>
        <w:numPr>
          <w:ilvl w:val="0"/>
          <w:numId w:val="26"/>
        </w:numPr>
        <w:spacing w:after="0" w:line="240" w:lineRule="auto"/>
        <w:jc w:val="both"/>
        <w:rPr>
          <w:rFonts w:cs="Times New Roman"/>
          <w:bCs/>
          <w:sz w:val="28"/>
          <w:szCs w:val="28"/>
        </w:rPr>
      </w:pPr>
      <w:r w:rsidRPr="00FA2F8D">
        <w:rPr>
          <w:rFonts w:cs="Times New Roman"/>
          <w:bCs/>
          <w:sz w:val="28"/>
          <w:szCs w:val="28"/>
        </w:rPr>
        <w:t>xâu drome.</w:t>
      </w:r>
    </w:p>
    <w:p w:rsidR="00FA2F8D" w:rsidRPr="00FA2F8D" w:rsidRDefault="00FA2F8D" w:rsidP="00FA2F8D">
      <w:pPr>
        <w:numPr>
          <w:ilvl w:val="0"/>
          <w:numId w:val="26"/>
        </w:numPr>
        <w:spacing w:after="0" w:line="240" w:lineRule="auto"/>
        <w:jc w:val="both"/>
        <w:rPr>
          <w:rFonts w:cs="Times New Roman"/>
          <w:bCs/>
          <w:sz w:val="28"/>
          <w:szCs w:val="28"/>
        </w:rPr>
      </w:pPr>
      <w:r w:rsidRPr="00FA2F8D">
        <w:rPr>
          <w:rFonts w:cs="Times New Roman"/>
          <w:bCs/>
          <w:sz w:val="28"/>
          <w:szCs w:val="28"/>
        </w:rPr>
        <w:t>xâu palindrome.</w:t>
      </w:r>
    </w:p>
    <w:p w:rsidR="00FA2F8D" w:rsidRPr="00FA2F8D" w:rsidRDefault="00FA2F8D" w:rsidP="00FA2F8D">
      <w:pPr>
        <w:numPr>
          <w:ilvl w:val="0"/>
          <w:numId w:val="26"/>
        </w:numPr>
        <w:spacing w:after="0" w:line="240" w:lineRule="auto"/>
        <w:jc w:val="both"/>
        <w:rPr>
          <w:rFonts w:cs="Times New Roman"/>
          <w:bCs/>
          <w:sz w:val="28"/>
          <w:szCs w:val="28"/>
        </w:rPr>
      </w:pPr>
      <w:r w:rsidRPr="00FA2F8D">
        <w:rPr>
          <w:rFonts w:cs="Times New Roman"/>
          <w:bCs/>
          <w:sz w:val="28"/>
          <w:szCs w:val="28"/>
        </w:rPr>
        <w:t>Tất cả đáp án A, B và C đều sai.</w:t>
      </w:r>
    </w:p>
    <w:p w:rsidR="001E3CCF" w:rsidRPr="00D74FFD" w:rsidRDefault="001E3CCF" w:rsidP="00631921">
      <w:pPr>
        <w:spacing w:before="60" w:after="60" w:line="240" w:lineRule="auto"/>
        <w:jc w:val="both"/>
        <w:rPr>
          <w:rFonts w:cs="Times New Roman"/>
          <w:b/>
          <w:szCs w:val="26"/>
          <w:u w:val="single"/>
        </w:rPr>
      </w:pPr>
      <w:r w:rsidRPr="00D74FFD">
        <w:rPr>
          <w:rFonts w:cs="Times New Roman"/>
          <w:b/>
          <w:szCs w:val="26"/>
          <w:u w:val="single"/>
        </w:rPr>
        <w:t>Phần 2. Trả lời</w:t>
      </w:r>
    </w:p>
    <w:tbl>
      <w:tblPr>
        <w:tblW w:w="2031" w:type="dxa"/>
        <w:jc w:val="center"/>
        <w:tblLook w:val="04A0" w:firstRow="1" w:lastRow="0" w:firstColumn="1" w:lastColumn="0" w:noHBand="0" w:noVBand="1"/>
      </w:tblPr>
      <w:tblGrid>
        <w:gridCol w:w="1075"/>
        <w:gridCol w:w="476"/>
        <w:gridCol w:w="480"/>
      </w:tblGrid>
      <w:tr w:rsidR="00FA2F8D" w:rsidRPr="00D74FFD" w:rsidTr="00FA2F8D">
        <w:trPr>
          <w:trHeight w:val="485"/>
          <w:jc w:val="center"/>
        </w:trPr>
        <w:tc>
          <w:tcPr>
            <w:tcW w:w="1075"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FA2F8D" w:rsidRPr="00D74FFD" w:rsidRDefault="00FA2F8D" w:rsidP="00E63201">
            <w:pPr>
              <w:spacing w:after="0" w:line="240" w:lineRule="auto"/>
              <w:jc w:val="right"/>
              <w:rPr>
                <w:rFonts w:cs="Times New Roman"/>
                <w:b/>
                <w:bCs/>
                <w:szCs w:val="26"/>
              </w:rPr>
            </w:pPr>
            <w:r w:rsidRPr="00D74FFD">
              <w:rPr>
                <w:rFonts w:cs="Times New Roman"/>
                <w:b/>
                <w:bCs/>
              </w:rPr>
              <w:t>Câu</w:t>
            </w:r>
          </w:p>
          <w:p w:rsidR="00FA2F8D" w:rsidRPr="00D74FFD" w:rsidRDefault="00FA2F8D" w:rsidP="00E63201">
            <w:pPr>
              <w:spacing w:after="0" w:line="240" w:lineRule="auto"/>
              <w:ind w:left="-74"/>
              <w:rPr>
                <w:rFonts w:cs="Times New Roman"/>
                <w:b/>
                <w:bCs/>
                <w:sz w:val="22"/>
              </w:rPr>
            </w:pPr>
            <w:r w:rsidRPr="00D74FFD">
              <w:rPr>
                <w:rFonts w:cs="Times New Roman"/>
                <w:b/>
                <w:bCs/>
              </w:rPr>
              <w:t>Đáp án</w:t>
            </w:r>
          </w:p>
        </w:tc>
        <w:tc>
          <w:tcPr>
            <w:tcW w:w="476" w:type="dxa"/>
            <w:tcBorders>
              <w:top w:val="single" w:sz="4" w:space="0" w:color="auto"/>
              <w:left w:val="nil"/>
              <w:bottom w:val="single" w:sz="4" w:space="0" w:color="auto"/>
              <w:right w:val="single" w:sz="4" w:space="0" w:color="auto"/>
            </w:tcBorders>
            <w:noWrap/>
            <w:vAlign w:val="center"/>
            <w:hideMark/>
          </w:tcPr>
          <w:p w:rsidR="00FA2F8D" w:rsidRPr="00D74FFD" w:rsidRDefault="00FA2F8D" w:rsidP="00E63201">
            <w:pPr>
              <w:spacing w:after="0" w:line="240" w:lineRule="auto"/>
              <w:jc w:val="center"/>
              <w:rPr>
                <w:rFonts w:cs="Times New Roman"/>
                <w:b/>
                <w:bCs/>
                <w:sz w:val="22"/>
              </w:rPr>
            </w:pPr>
            <w:r w:rsidRPr="00D74FFD">
              <w:rPr>
                <w:rFonts w:cs="Times New Roman"/>
                <w:b/>
                <w:bCs/>
              </w:rPr>
              <w:t>01</w:t>
            </w:r>
          </w:p>
        </w:tc>
        <w:tc>
          <w:tcPr>
            <w:tcW w:w="480" w:type="dxa"/>
            <w:tcBorders>
              <w:top w:val="single" w:sz="4" w:space="0" w:color="auto"/>
              <w:left w:val="nil"/>
              <w:bottom w:val="single" w:sz="4" w:space="0" w:color="auto"/>
              <w:right w:val="single" w:sz="4" w:space="0" w:color="auto"/>
            </w:tcBorders>
            <w:noWrap/>
            <w:vAlign w:val="center"/>
            <w:hideMark/>
          </w:tcPr>
          <w:p w:rsidR="00FA2F8D" w:rsidRPr="00D74FFD" w:rsidRDefault="00FA2F8D" w:rsidP="00E63201">
            <w:pPr>
              <w:spacing w:after="0" w:line="240" w:lineRule="auto"/>
              <w:jc w:val="center"/>
              <w:rPr>
                <w:rFonts w:cs="Times New Roman"/>
                <w:b/>
                <w:bCs/>
                <w:sz w:val="22"/>
              </w:rPr>
            </w:pPr>
            <w:r w:rsidRPr="00D74FFD">
              <w:rPr>
                <w:rFonts w:cs="Times New Roman"/>
                <w:b/>
                <w:bCs/>
              </w:rPr>
              <w:t>02</w:t>
            </w:r>
          </w:p>
        </w:tc>
      </w:tr>
      <w:tr w:rsidR="00FA2F8D" w:rsidRPr="00D74FFD" w:rsidTr="00FA2F8D">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FA2F8D" w:rsidRPr="00D74FFD" w:rsidRDefault="00FA2F8D" w:rsidP="00E63201">
            <w:pPr>
              <w:spacing w:after="40" w:line="257" w:lineRule="auto"/>
              <w:jc w:val="center"/>
              <w:rPr>
                <w:rFonts w:cs="Times New Roman"/>
                <w:b/>
                <w:bCs/>
              </w:rPr>
            </w:pPr>
            <w:r w:rsidRPr="00D74FFD">
              <w:rPr>
                <w:rFonts w:cs="Times New Roman"/>
                <w:b/>
                <w:bCs/>
              </w:rPr>
              <w:t>A</w:t>
            </w:r>
          </w:p>
        </w:tc>
        <w:tc>
          <w:tcPr>
            <w:tcW w:w="476"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r>
      <w:tr w:rsidR="00FA2F8D" w:rsidRPr="00D74FFD" w:rsidTr="00FA2F8D">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FA2F8D" w:rsidRPr="00D74FFD" w:rsidRDefault="00FA2F8D" w:rsidP="00E63201">
            <w:pPr>
              <w:spacing w:after="40" w:line="257" w:lineRule="auto"/>
              <w:jc w:val="center"/>
              <w:rPr>
                <w:rFonts w:cs="Times New Roman"/>
                <w:b/>
                <w:bCs/>
              </w:rPr>
            </w:pPr>
            <w:r w:rsidRPr="00D74FFD">
              <w:rPr>
                <w:rFonts w:cs="Times New Roman"/>
                <w:b/>
                <w:bCs/>
              </w:rPr>
              <w:t>B</w:t>
            </w:r>
          </w:p>
        </w:tc>
        <w:tc>
          <w:tcPr>
            <w:tcW w:w="476"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r>
      <w:tr w:rsidR="00FA2F8D" w:rsidRPr="00D74FFD" w:rsidTr="00FA2F8D">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FA2F8D" w:rsidRPr="00D74FFD" w:rsidRDefault="00FA2F8D" w:rsidP="00E63201">
            <w:pPr>
              <w:spacing w:after="40" w:line="257" w:lineRule="auto"/>
              <w:jc w:val="center"/>
              <w:rPr>
                <w:rFonts w:cs="Times New Roman"/>
                <w:b/>
                <w:bCs/>
              </w:rPr>
            </w:pPr>
            <w:r w:rsidRPr="00D74FFD">
              <w:rPr>
                <w:rFonts w:cs="Times New Roman"/>
                <w:b/>
                <w:bCs/>
              </w:rPr>
              <w:t>C</w:t>
            </w:r>
          </w:p>
        </w:tc>
        <w:tc>
          <w:tcPr>
            <w:tcW w:w="476"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r>
      <w:tr w:rsidR="00FA2F8D" w:rsidRPr="00D74FFD" w:rsidTr="00FA2F8D">
        <w:trPr>
          <w:trHeight w:hRule="exact" w:val="288"/>
          <w:jc w:val="center"/>
        </w:trPr>
        <w:tc>
          <w:tcPr>
            <w:tcW w:w="1075" w:type="dxa"/>
            <w:tcBorders>
              <w:top w:val="single" w:sz="4" w:space="0" w:color="auto"/>
              <w:left w:val="single" w:sz="4" w:space="0" w:color="auto"/>
              <w:bottom w:val="single" w:sz="4" w:space="0" w:color="auto"/>
              <w:right w:val="single" w:sz="4" w:space="0" w:color="auto"/>
            </w:tcBorders>
            <w:noWrap/>
            <w:hideMark/>
          </w:tcPr>
          <w:p w:rsidR="00FA2F8D" w:rsidRPr="00D74FFD" w:rsidRDefault="00FA2F8D" w:rsidP="00E63201">
            <w:pPr>
              <w:spacing w:after="40" w:line="257" w:lineRule="auto"/>
              <w:jc w:val="center"/>
              <w:rPr>
                <w:rFonts w:cs="Times New Roman"/>
                <w:b/>
                <w:bCs/>
              </w:rPr>
            </w:pPr>
            <w:r w:rsidRPr="00D74FFD">
              <w:rPr>
                <w:rFonts w:cs="Times New Roman"/>
                <w:b/>
                <w:bCs/>
              </w:rPr>
              <w:t>D</w:t>
            </w:r>
          </w:p>
        </w:tc>
        <w:tc>
          <w:tcPr>
            <w:tcW w:w="476" w:type="dxa"/>
            <w:tcBorders>
              <w:top w:val="single" w:sz="4" w:space="0" w:color="auto"/>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FA2F8D" w:rsidRPr="00D74FFD" w:rsidRDefault="00FA2F8D" w:rsidP="00E63201">
            <w:pPr>
              <w:spacing w:after="0" w:line="256" w:lineRule="auto"/>
              <w:jc w:val="center"/>
              <w:rPr>
                <w:rFonts w:ascii="Wingdings" w:hAnsi="Wingdings" w:cs="Calibri"/>
                <w:b/>
                <w:bCs/>
              </w:rPr>
            </w:pPr>
            <w:r w:rsidRPr="00D74FFD">
              <w:rPr>
                <w:rFonts w:ascii="Wingdings" w:hAnsi="Wingdings" w:cs="Calibri"/>
                <w:b/>
                <w:bCs/>
              </w:rPr>
              <w:t></w:t>
            </w:r>
          </w:p>
        </w:tc>
      </w:tr>
    </w:tbl>
    <w:p w:rsidR="001E3CCF" w:rsidRPr="00D74FFD" w:rsidRDefault="001E3CCF" w:rsidP="00BF7C71">
      <w:pPr>
        <w:spacing w:after="0" w:line="240" w:lineRule="auto"/>
        <w:jc w:val="both"/>
        <w:rPr>
          <w:rFonts w:cs="Times New Roman"/>
          <w:sz w:val="24"/>
          <w:szCs w:val="16"/>
        </w:rPr>
      </w:pPr>
    </w:p>
    <w:sectPr w:rsidR="001E3CCF" w:rsidRPr="00D74FFD" w:rsidSect="00767D6F">
      <w:footerReference w:type="default" r:id="rId13"/>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6B" w:rsidRDefault="0020666B" w:rsidP="003F4CAB">
      <w:pPr>
        <w:spacing w:after="0" w:line="240" w:lineRule="auto"/>
      </w:pPr>
      <w:r>
        <w:separator/>
      </w:r>
    </w:p>
  </w:endnote>
  <w:endnote w:type="continuationSeparator" w:id="0">
    <w:p w:rsidR="0020666B" w:rsidRDefault="0020666B"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83457384"/>
      <w:docPartObj>
        <w:docPartGallery w:val="Page Numbers (Bottom of Page)"/>
        <w:docPartUnique/>
      </w:docPartObj>
    </w:sdtPr>
    <w:sdtEndPr>
      <w:rPr>
        <w:noProof/>
      </w:rPr>
    </w:sdtEndPr>
    <w:sdtContent>
      <w:p w:rsidR="003F4CAB" w:rsidRPr="003F4CAB" w:rsidRDefault="003F4CAB" w:rsidP="003F4CAB">
        <w:pPr>
          <w:pStyle w:val="Footer"/>
          <w:jc w:val="right"/>
          <w:rPr>
            <w:sz w:val="24"/>
          </w:rPr>
        </w:pPr>
        <w:r w:rsidRPr="003F4CAB">
          <w:rPr>
            <w:sz w:val="24"/>
          </w:rPr>
          <w:fldChar w:fldCharType="begin"/>
        </w:r>
        <w:r w:rsidRPr="003F4CAB">
          <w:rPr>
            <w:sz w:val="24"/>
          </w:rPr>
          <w:instrText xml:space="preserve"> PAGE   \* MERGEFORMAT </w:instrText>
        </w:r>
        <w:r w:rsidRPr="003F4CAB">
          <w:rPr>
            <w:sz w:val="24"/>
          </w:rPr>
          <w:fldChar w:fldCharType="separate"/>
        </w:r>
        <w:r w:rsidR="00FA2F8D">
          <w:rPr>
            <w:noProof/>
            <w:sz w:val="24"/>
          </w:rPr>
          <w:t>1</w:t>
        </w:r>
        <w:r w:rsidRPr="003F4CAB">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6B" w:rsidRDefault="0020666B" w:rsidP="003F4CAB">
      <w:pPr>
        <w:spacing w:after="0" w:line="240" w:lineRule="auto"/>
      </w:pPr>
      <w:r>
        <w:separator/>
      </w:r>
    </w:p>
  </w:footnote>
  <w:footnote w:type="continuationSeparator" w:id="0">
    <w:p w:rsidR="0020666B" w:rsidRDefault="0020666B"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079D5"/>
    <w:multiLevelType w:val="multilevel"/>
    <w:tmpl w:val="05A079D5"/>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A3177F"/>
    <w:multiLevelType w:val="multilevel"/>
    <w:tmpl w:val="07A317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5" w15:restartNumberingAfterBreak="0">
    <w:nsid w:val="12127ECD"/>
    <w:multiLevelType w:val="multilevel"/>
    <w:tmpl w:val="12127ECD"/>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D43D3"/>
    <w:multiLevelType w:val="multilevel"/>
    <w:tmpl w:val="236D43D3"/>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931938"/>
    <w:multiLevelType w:val="multilevel"/>
    <w:tmpl w:val="26931938"/>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36120BB9"/>
    <w:multiLevelType w:val="multilevel"/>
    <w:tmpl w:val="36120BB9"/>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5855F0"/>
    <w:multiLevelType w:val="multilevel"/>
    <w:tmpl w:val="385855F0"/>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9FC2D02"/>
    <w:multiLevelType w:val="multilevel"/>
    <w:tmpl w:val="39FC2D0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B50407"/>
    <w:multiLevelType w:val="multilevel"/>
    <w:tmpl w:val="3DB50407"/>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BE6CC4"/>
    <w:multiLevelType w:val="multilevel"/>
    <w:tmpl w:val="3DBE6C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0E478C"/>
    <w:multiLevelType w:val="multilevel"/>
    <w:tmpl w:val="3F0E478C"/>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27A5F69"/>
    <w:multiLevelType w:val="multilevel"/>
    <w:tmpl w:val="527A5F69"/>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3CF63A2"/>
    <w:multiLevelType w:val="multilevel"/>
    <w:tmpl w:val="53CF63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FD1F12"/>
    <w:multiLevelType w:val="multilevel"/>
    <w:tmpl w:val="58FD1F12"/>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42B2280"/>
    <w:multiLevelType w:val="multilevel"/>
    <w:tmpl w:val="642B2280"/>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1" w15:restartNumberingAfterBreak="0">
    <w:nsid w:val="683345E8"/>
    <w:multiLevelType w:val="multilevel"/>
    <w:tmpl w:val="683345E8"/>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7A06FB"/>
    <w:multiLevelType w:val="multilevel"/>
    <w:tmpl w:val="6A7A06F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D6E22"/>
    <w:multiLevelType w:val="multilevel"/>
    <w:tmpl w:val="736D6E22"/>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3"/>
  </w:num>
  <w:num w:numId="3">
    <w:abstractNumId w:val="3"/>
  </w:num>
  <w:num w:numId="4">
    <w:abstractNumId w:val="4"/>
  </w:num>
  <w:num w:numId="5">
    <w:abstractNumId w:val="6"/>
  </w:num>
  <w:num w:numId="6">
    <w:abstractNumId w:val="15"/>
  </w:num>
  <w:num w:numId="7">
    <w:abstractNumId w:val="25"/>
  </w:num>
  <w:num w:numId="8">
    <w:abstractNumId w:val="16"/>
  </w:num>
  <w:num w:numId="9">
    <w:abstractNumId w:val="1"/>
  </w:num>
  <w:num w:numId="10">
    <w:abstractNumId w:val="13"/>
  </w:num>
  <w:num w:numId="11">
    <w:abstractNumId w:val="9"/>
  </w:num>
  <w:num w:numId="12">
    <w:abstractNumId w:val="17"/>
  </w:num>
  <w:num w:numId="13">
    <w:abstractNumId w:val="7"/>
  </w:num>
  <w:num w:numId="14">
    <w:abstractNumId w:val="21"/>
  </w:num>
  <w:num w:numId="15">
    <w:abstractNumId w:val="18"/>
  </w:num>
  <w:num w:numId="16">
    <w:abstractNumId w:val="12"/>
  </w:num>
  <w:num w:numId="17">
    <w:abstractNumId w:val="5"/>
  </w:num>
  <w:num w:numId="18">
    <w:abstractNumId w:val="2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14"/>
  </w:num>
  <w:num w:numId="23">
    <w:abstractNumId w:val="2"/>
  </w:num>
  <w:num w:numId="24">
    <w:abstractNumId w:val="19"/>
  </w:num>
  <w:num w:numId="25">
    <w:abstractNumId w:val="10"/>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72CA"/>
    <w:rsid w:val="00152272"/>
    <w:rsid w:val="00197D30"/>
    <w:rsid w:val="001E3CCF"/>
    <w:rsid w:val="0020666B"/>
    <w:rsid w:val="00212A28"/>
    <w:rsid w:val="00250021"/>
    <w:rsid w:val="002628FC"/>
    <w:rsid w:val="0029024C"/>
    <w:rsid w:val="0029119A"/>
    <w:rsid w:val="002A3531"/>
    <w:rsid w:val="002A5825"/>
    <w:rsid w:val="002B7E2C"/>
    <w:rsid w:val="002D438A"/>
    <w:rsid w:val="002E52CE"/>
    <w:rsid w:val="00343B01"/>
    <w:rsid w:val="00360B36"/>
    <w:rsid w:val="003706EC"/>
    <w:rsid w:val="003F4CAB"/>
    <w:rsid w:val="004074F2"/>
    <w:rsid w:val="00426B4A"/>
    <w:rsid w:val="00431C6A"/>
    <w:rsid w:val="00452D2C"/>
    <w:rsid w:val="004722E8"/>
    <w:rsid w:val="004A0FF5"/>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3787C"/>
    <w:rsid w:val="00642428"/>
    <w:rsid w:val="00664E6F"/>
    <w:rsid w:val="00693076"/>
    <w:rsid w:val="006A0153"/>
    <w:rsid w:val="006B3843"/>
    <w:rsid w:val="006B6839"/>
    <w:rsid w:val="00747CA2"/>
    <w:rsid w:val="00763D6B"/>
    <w:rsid w:val="00766A2B"/>
    <w:rsid w:val="00767D6F"/>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541F6"/>
    <w:rsid w:val="0098618B"/>
    <w:rsid w:val="009A1DC7"/>
    <w:rsid w:val="009B61D2"/>
    <w:rsid w:val="009C6253"/>
    <w:rsid w:val="00A308F7"/>
    <w:rsid w:val="00A329A9"/>
    <w:rsid w:val="00A75ECF"/>
    <w:rsid w:val="00AE4169"/>
    <w:rsid w:val="00AE4EDE"/>
    <w:rsid w:val="00B1131C"/>
    <w:rsid w:val="00B16BAF"/>
    <w:rsid w:val="00B32968"/>
    <w:rsid w:val="00B4666C"/>
    <w:rsid w:val="00B72011"/>
    <w:rsid w:val="00BA4F4F"/>
    <w:rsid w:val="00BA7E4A"/>
    <w:rsid w:val="00BD020C"/>
    <w:rsid w:val="00BF7C71"/>
    <w:rsid w:val="00C10EA6"/>
    <w:rsid w:val="00C414B9"/>
    <w:rsid w:val="00CC21A7"/>
    <w:rsid w:val="00CD2C6B"/>
    <w:rsid w:val="00CF530F"/>
    <w:rsid w:val="00D508A6"/>
    <w:rsid w:val="00D74FFD"/>
    <w:rsid w:val="00DB05FB"/>
    <w:rsid w:val="00DC40AB"/>
    <w:rsid w:val="00E17597"/>
    <w:rsid w:val="00E207C9"/>
    <w:rsid w:val="00E24D1E"/>
    <w:rsid w:val="00E569AF"/>
    <w:rsid w:val="00E62D50"/>
    <w:rsid w:val="00E70CC0"/>
    <w:rsid w:val="00E93340"/>
    <w:rsid w:val="00F24AA7"/>
    <w:rsid w:val="00F81F20"/>
    <w:rsid w:val="00F95A76"/>
    <w:rsid w:val="00FA180E"/>
    <w:rsid w:val="00FA2F8D"/>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6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semiHidden/>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uiPriority w:val="9"/>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F3F6-E767-44D9-B319-D6F515C3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2022-04-06T15:45:00Z</dcterms:modified>
</cp:coreProperties>
</file>